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FF">
    <v:background id="_x0000_s1025" o:bwmode="white" fillcolor="#6ff" o:targetscreensize="800,600">
      <v:fill color2="#09f" focus="100%" type="gradientRadial">
        <o:fill v:ext="view" type="gradientCenter"/>
      </v:fill>
    </v:background>
  </w:background>
  <w:body>
    <w:p w:rsidR="00A90B7F" w:rsidRPr="00A90B7F" w:rsidRDefault="00140EFF" w:rsidP="00C1607D">
      <w:pPr>
        <w:pStyle w:val="a3"/>
        <w:ind w:left="-113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40EFF">
        <w:rPr>
          <w:rFonts w:cs="Times New Roman"/>
          <w:b/>
          <w:i/>
          <w:noProof/>
          <w:color w:val="FF0000"/>
          <w:sz w:val="44"/>
          <w:szCs w:val="44"/>
          <w:lang w:eastAsia="ru-RU"/>
        </w:rPr>
        <w:pict>
          <v:rect id="_x0000_s1031" style="position:absolute;left:0;text-align:left;margin-left:-76.85pt;margin-top:-8.05pt;width:577.05pt;height:830.1pt;z-index:-251656192" fillcolor="#5b9bd5 [3204]">
            <v:fill color2="fill lighten(51)" focusposition=".5,.5" focussize="" method="linear sigma" focus="100%" type="gradientRadial"/>
          </v:rect>
        </w:pict>
      </w:r>
      <w:r w:rsidRPr="00140EFF">
        <w:rPr>
          <w:rFonts w:cs="Times New Roman"/>
          <w:b/>
          <w:i/>
          <w:color w:val="FF0000"/>
          <w:sz w:val="44"/>
          <w:szCs w:val="4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99.15pt;height:106.6pt" fillcolor="#ffe701">
            <v:fill r:id="rId5" o:title="" color2="#fe3e02" focusposition="1,1" focussize="" focus="100%" type="gradient"/>
            <v:stroke r:id="rId5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КАК ЗАИНТЕРЕСОВАТЬ РЕБЕНКА ЗАНЯТИЯМИ&#10;ФИЗКУЛЬТУРОЙ &#10;"/>
          </v:shape>
        </w:pict>
      </w:r>
    </w:p>
    <w:p w:rsidR="00A90B7F" w:rsidRPr="00C1607D" w:rsidRDefault="008044D1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1906905</wp:posOffset>
            </wp:positionV>
            <wp:extent cx="2849880" cy="3393440"/>
            <wp:effectExtent l="0" t="0" r="0" b="0"/>
            <wp:wrapTight wrapText="bothSides">
              <wp:wrapPolygon edited="0">
                <wp:start x="8230" y="0"/>
                <wp:lineTo x="0" y="1576"/>
                <wp:lineTo x="0" y="21463"/>
                <wp:lineTo x="19636" y="21463"/>
                <wp:lineTo x="21513" y="21463"/>
                <wp:lineTo x="21513" y="1576"/>
                <wp:lineTo x="12417" y="0"/>
                <wp:lineTo x="10251" y="0"/>
                <wp:lineTo x="823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1e45_85ba45ba_x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>Здорового ребенка не нужно заставлять заниматься физкультурой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 xml:space="preserve"> – он сам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 xml:space="preserve"> охотно выполняет все новые и новы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е задания. Не с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>ледует принуждать ребенка к выполнению того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 xml:space="preserve"> или иного движения.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 xml:space="preserve">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бенка во все новые игры</w:t>
      </w:r>
      <w:proofErr w:type="gramStart"/>
      <w:r w:rsidR="00670DF8" w:rsidRPr="00C160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0B7F" w:rsidRPr="00C1607D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A90B7F" w:rsidRPr="00C1607D">
        <w:rPr>
          <w:rFonts w:ascii="Times New Roman" w:hAnsi="Times New Roman" w:cs="Times New Roman"/>
          <w:b/>
          <w:sz w:val="32"/>
          <w:szCs w:val="32"/>
        </w:rPr>
        <w:t xml:space="preserve">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A90B7F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е учиться дальше.</w:t>
      </w:r>
    </w:p>
    <w:p w:rsidR="00A90B7F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люжего медвежонка).</w:t>
      </w:r>
    </w:p>
    <w:p w:rsidR="00A90B7F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</w:t>
      </w:r>
      <w:r w:rsidR="00670DF8" w:rsidRPr="00C1607D">
        <w:rPr>
          <w:rFonts w:ascii="Times New Roman" w:hAnsi="Times New Roman" w:cs="Times New Roman"/>
          <w:b/>
          <w:sz w:val="32"/>
          <w:szCs w:val="32"/>
        </w:rPr>
        <w:t>ики.</w:t>
      </w:r>
      <w:r w:rsidRPr="00C1607D">
        <w:rPr>
          <w:rFonts w:ascii="Times New Roman" w:hAnsi="Times New Roman" w:cs="Times New Roman"/>
          <w:b/>
          <w:sz w:val="32"/>
          <w:szCs w:val="32"/>
        </w:rPr>
        <w:t xml:space="preserve">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8044D1" w:rsidRPr="00C1607D" w:rsidRDefault="00A90B7F" w:rsidP="00C1607D">
      <w:pPr>
        <w:pStyle w:val="a3"/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07D">
        <w:rPr>
          <w:rFonts w:ascii="Times New Roman" w:hAnsi="Times New Roman" w:cs="Times New Roman"/>
          <w:b/>
          <w:sz w:val="32"/>
          <w:szCs w:val="32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C42233" w:rsidRPr="0017596F" w:rsidRDefault="00140EFF" w:rsidP="0017596F">
      <w:pPr>
        <w:pStyle w:val="a3"/>
        <w:ind w:left="-993"/>
        <w:jc w:val="center"/>
        <w:rPr>
          <w:rFonts w:ascii="Times New Roman" w:hAnsi="Times New Roman" w:cs="Times New Roman"/>
          <w:sz w:val="32"/>
          <w:szCs w:val="32"/>
        </w:rPr>
      </w:pPr>
      <w:r w:rsidRPr="00140EFF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lastRenderedPageBreak/>
        <w:pict>
          <v:rect id="_x0000_s1032" style="position:absolute;left:0;text-align:left;margin-left:-79.25pt;margin-top:-10.1pt;width:577.05pt;height:830.1pt;z-index:-251654144" fillcolor="#5b9bd5 [3204]">
            <v:fill color2="fill lighten(51)" focusposition=".5,.5" focussize="" method="linear sigma" focus="100%" type="gradientRadial"/>
          </v:rect>
        </w:pict>
      </w:r>
    </w:p>
    <w:p w:rsidR="00C42233" w:rsidRDefault="00C42233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A90B7F" w:rsidRPr="00CB1358" w:rsidRDefault="0017596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140EFF">
        <w:rPr>
          <w:rFonts w:ascii="Times New Roman" w:hAnsi="Times New Roman" w:cs="Times New Roman"/>
          <w:b/>
          <w:i/>
          <w:color w:val="FF0000"/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56.9pt;height:97.6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ПАМЯТКА ДЛЯ РОДИТЕЛЕЙ&#10;ПО ОЗДОРОВЛЕНИЮ ДЕТЕЙ&#10;"/>
          </v:shape>
        </w:pict>
      </w:r>
      <w:r w:rsidR="00A90B7F" w:rsidRPr="00CB1358">
        <w:rPr>
          <w:rFonts w:ascii="Times New Roman" w:hAnsi="Times New Roman" w:cs="Times New Roman"/>
          <w:b/>
          <w:i/>
          <w:sz w:val="32"/>
          <w:szCs w:val="32"/>
        </w:rPr>
        <w:t>Физкультурно-оздоровительную деятельность с детьми важно организовывать на положительном эмоциональном фоне.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Прежде всего необходимо: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1. Создавать эмоциональный комфорт: доброе отношение, ласковый тон.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2. Стимулировать желание заниматься двигательной деяте</w:t>
      </w:r>
      <w:r w:rsidR="0092639E" w:rsidRPr="00CB1358">
        <w:rPr>
          <w:rFonts w:ascii="Times New Roman" w:hAnsi="Times New Roman" w:cs="Times New Roman"/>
          <w:b/>
          <w:i/>
          <w:sz w:val="32"/>
          <w:szCs w:val="32"/>
        </w:rPr>
        <w:t>льностью.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3. В условиях семьи рекомендуется использовать следующие физкультурно-оздоровительные элементы: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утреннюю гимнастику;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хороводные игры-забавы;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подвижные игры;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спортивно-развлекательные игровые комплексы;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гимнастику для глаз;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элементы самомассажа;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закаливающие проц</w:t>
      </w:r>
      <w:r w:rsidR="00C42233">
        <w:rPr>
          <w:rFonts w:ascii="Times New Roman" w:hAnsi="Times New Roman" w:cs="Times New Roman"/>
          <w:b/>
          <w:i/>
          <w:sz w:val="32"/>
          <w:szCs w:val="32"/>
        </w:rPr>
        <w:t>едуры (с учетом здоровья детей)</w:t>
      </w:r>
      <w:r w:rsidRPr="00CB1358">
        <w:rPr>
          <w:rFonts w:ascii="Times New Roman" w:hAnsi="Times New Roman" w:cs="Times New Roman"/>
          <w:b/>
          <w:i/>
          <w:sz w:val="32"/>
          <w:szCs w:val="32"/>
        </w:rPr>
        <w:t>;</w:t>
      </w:r>
    </w:p>
    <w:p w:rsidR="00A90B7F" w:rsidRPr="007978A2" w:rsidRDefault="00A90B7F" w:rsidP="00A90B7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ароматерапию</w:t>
      </w:r>
      <w:r w:rsidR="00B31894" w:rsidRPr="00CB1358">
        <w:rPr>
          <w:rFonts w:ascii="Times New Roman" w:hAnsi="Times New Roman" w:cs="Times New Roman"/>
          <w:b/>
          <w:i/>
          <w:sz w:val="32"/>
          <w:szCs w:val="32"/>
        </w:rPr>
        <w:t>, фитотерапию,</w:t>
      </w:r>
      <w:r w:rsidR="00CB1358"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витаминотерапию</w:t>
      </w:r>
      <w:r w:rsidR="00CB1358">
        <w:rPr>
          <w:rFonts w:ascii="Times New Roman" w:hAnsi="Times New Roman" w:cs="Times New Roman"/>
          <w:i/>
          <w:sz w:val="32"/>
          <w:szCs w:val="32"/>
        </w:rPr>
        <w:t>.</w:t>
      </w:r>
    </w:p>
    <w:p w:rsidR="00875D9A" w:rsidRDefault="007978A2" w:rsidP="007978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3967591" cy="2286000"/>
            <wp:effectExtent l="19050" t="0" r="0" b="0"/>
            <wp:docPr id="4" name="Рисунок 3" descr="330026694634_86618_image0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026694634_86618_image000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371" cy="2303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596F" w:rsidRDefault="0017596F" w:rsidP="007978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7596F" w:rsidRDefault="0017596F" w:rsidP="007978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7596F" w:rsidRPr="007978A2" w:rsidRDefault="0017596F" w:rsidP="007978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Инструктор по физической культуре: Белкина Н.Н.</w:t>
      </w:r>
    </w:p>
    <w:sectPr w:rsidR="0017596F" w:rsidRPr="007978A2" w:rsidSect="00C1607D">
      <w:pgSz w:w="11906" w:h="16838"/>
      <w:pgMar w:top="284" w:right="127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A90B7F"/>
    <w:rsid w:val="0009127C"/>
    <w:rsid w:val="00100CEA"/>
    <w:rsid w:val="00140EFF"/>
    <w:rsid w:val="0017596F"/>
    <w:rsid w:val="00670DF8"/>
    <w:rsid w:val="006E64C4"/>
    <w:rsid w:val="007978A2"/>
    <w:rsid w:val="008044D1"/>
    <w:rsid w:val="00836A36"/>
    <w:rsid w:val="00875D9A"/>
    <w:rsid w:val="0092639E"/>
    <w:rsid w:val="00A51563"/>
    <w:rsid w:val="00A90B7F"/>
    <w:rsid w:val="00B31894"/>
    <w:rsid w:val="00C1607D"/>
    <w:rsid w:val="00C42233"/>
    <w:rsid w:val="00CB1358"/>
    <w:rsid w:val="00D20215"/>
    <w:rsid w:val="00F048CF"/>
    <w:rsid w:val="00F2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7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9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6AE7-4309-43BA-9368-37A709C3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Lgen</dc:creator>
  <cp:keywords/>
  <dc:description/>
  <cp:lastModifiedBy>Admin</cp:lastModifiedBy>
  <cp:revision>12</cp:revision>
  <cp:lastPrinted>2015-09-04T10:05:00Z</cp:lastPrinted>
  <dcterms:created xsi:type="dcterms:W3CDTF">2014-01-22T17:07:00Z</dcterms:created>
  <dcterms:modified xsi:type="dcterms:W3CDTF">2020-12-11T06:45:00Z</dcterms:modified>
</cp:coreProperties>
</file>