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140" w:rsidRPr="00EB1BF4" w:rsidRDefault="0045001B">
      <w:pPr>
        <w:rPr>
          <w:rFonts w:ascii="Times New Roman" w:hAnsi="Times New Roman" w:cs="Times New Roman"/>
          <w:sz w:val="28"/>
          <w:szCs w:val="28"/>
        </w:rPr>
      </w:pPr>
      <w:r w:rsidRPr="00EB1BF4">
        <w:rPr>
          <w:rFonts w:ascii="Times New Roman" w:hAnsi="Times New Roman" w:cs="Times New Roman"/>
          <w:sz w:val="28"/>
          <w:szCs w:val="28"/>
        </w:rPr>
        <w:t>Муниципальное   автономное  дошкольное  образовательное  учреждение</w:t>
      </w:r>
    </w:p>
    <w:p w:rsidR="0045001B" w:rsidRPr="00EB1BF4" w:rsidRDefault="0045001B">
      <w:pPr>
        <w:rPr>
          <w:rFonts w:ascii="Times New Roman" w:hAnsi="Times New Roman" w:cs="Times New Roman"/>
          <w:sz w:val="28"/>
          <w:szCs w:val="28"/>
        </w:rPr>
      </w:pPr>
      <w:r w:rsidRPr="00EB1BF4">
        <w:rPr>
          <w:rFonts w:ascii="Times New Roman" w:hAnsi="Times New Roman" w:cs="Times New Roman"/>
          <w:sz w:val="28"/>
          <w:szCs w:val="28"/>
        </w:rPr>
        <w:t xml:space="preserve">                                        МАДОУ «Детский   сад № 92»</w:t>
      </w:r>
    </w:p>
    <w:p w:rsidR="0045001B" w:rsidRPr="00EB1BF4" w:rsidRDefault="0045001B">
      <w:pPr>
        <w:rPr>
          <w:rFonts w:ascii="Times New Roman" w:hAnsi="Times New Roman" w:cs="Times New Roman"/>
          <w:sz w:val="28"/>
          <w:szCs w:val="28"/>
        </w:rPr>
      </w:pPr>
    </w:p>
    <w:p w:rsidR="0045001B" w:rsidRDefault="0045001B">
      <w:pPr>
        <w:rPr>
          <w:rFonts w:ascii="Times New Roman" w:hAnsi="Times New Roman" w:cs="Times New Roman"/>
          <w:sz w:val="24"/>
          <w:szCs w:val="24"/>
        </w:rPr>
      </w:pPr>
    </w:p>
    <w:p w:rsidR="0045001B" w:rsidRDefault="0045001B">
      <w:pPr>
        <w:rPr>
          <w:rFonts w:ascii="Times New Roman" w:hAnsi="Times New Roman" w:cs="Times New Roman"/>
          <w:sz w:val="24"/>
          <w:szCs w:val="24"/>
        </w:rPr>
      </w:pPr>
    </w:p>
    <w:p w:rsidR="0045001B" w:rsidRDefault="0045001B">
      <w:pPr>
        <w:rPr>
          <w:rFonts w:ascii="Times New Roman" w:hAnsi="Times New Roman" w:cs="Times New Roman"/>
          <w:sz w:val="24"/>
          <w:szCs w:val="24"/>
        </w:rPr>
      </w:pPr>
    </w:p>
    <w:p w:rsidR="0045001B" w:rsidRDefault="0045001B">
      <w:pPr>
        <w:rPr>
          <w:rFonts w:ascii="Times New Roman" w:hAnsi="Times New Roman" w:cs="Times New Roman"/>
          <w:sz w:val="24"/>
          <w:szCs w:val="24"/>
        </w:rPr>
      </w:pPr>
    </w:p>
    <w:p w:rsidR="0045001B" w:rsidRDefault="0045001B">
      <w:pPr>
        <w:rPr>
          <w:rFonts w:ascii="Times New Roman" w:hAnsi="Times New Roman" w:cs="Times New Roman"/>
          <w:sz w:val="32"/>
          <w:szCs w:val="32"/>
        </w:rPr>
      </w:pPr>
      <w:r w:rsidRPr="0045001B">
        <w:rPr>
          <w:rFonts w:ascii="Times New Roman" w:hAnsi="Times New Roman" w:cs="Times New Roman"/>
          <w:sz w:val="32"/>
          <w:szCs w:val="32"/>
        </w:rPr>
        <w:t xml:space="preserve">                        </w:t>
      </w:r>
    </w:p>
    <w:p w:rsidR="0045001B" w:rsidRPr="00EF7819" w:rsidRDefault="00EB1BF4">
      <w:pPr>
        <w:rPr>
          <w:rFonts w:ascii="Times New Roman" w:hAnsi="Times New Roman" w:cs="Times New Roman"/>
          <w:b/>
          <w:i/>
          <w:sz w:val="40"/>
          <w:szCs w:val="40"/>
        </w:rPr>
      </w:pPr>
      <w:r w:rsidRPr="00EF7819">
        <w:rPr>
          <w:rFonts w:ascii="Times New Roman" w:hAnsi="Times New Roman" w:cs="Times New Roman"/>
          <w:b/>
          <w:i/>
          <w:sz w:val="40"/>
          <w:szCs w:val="40"/>
        </w:rPr>
        <w:t xml:space="preserve"> </w:t>
      </w:r>
      <w:r w:rsidR="0045001B" w:rsidRPr="00EF7819">
        <w:rPr>
          <w:rFonts w:ascii="Times New Roman" w:hAnsi="Times New Roman" w:cs="Times New Roman"/>
          <w:b/>
          <w:i/>
          <w:sz w:val="40"/>
          <w:szCs w:val="40"/>
        </w:rPr>
        <w:t>«Гиперактивный   ребёнок  в детском  саду</w:t>
      </w:r>
      <w:r w:rsidRPr="00EF7819">
        <w:rPr>
          <w:rFonts w:ascii="Times New Roman" w:hAnsi="Times New Roman" w:cs="Times New Roman"/>
          <w:b/>
          <w:i/>
          <w:sz w:val="40"/>
          <w:szCs w:val="40"/>
        </w:rPr>
        <w:t xml:space="preserve"> и дома</w:t>
      </w:r>
      <w:r w:rsidR="0045001B" w:rsidRPr="00EF7819">
        <w:rPr>
          <w:rFonts w:ascii="Times New Roman" w:hAnsi="Times New Roman" w:cs="Times New Roman"/>
          <w:b/>
          <w:i/>
          <w:sz w:val="40"/>
          <w:szCs w:val="40"/>
        </w:rPr>
        <w:t>»</w:t>
      </w:r>
    </w:p>
    <w:p w:rsidR="00EF7819" w:rsidRPr="00EF7819" w:rsidRDefault="00EF7819">
      <w:pPr>
        <w:rPr>
          <w:rFonts w:ascii="Times New Roman" w:hAnsi="Times New Roman" w:cs="Times New Roman"/>
          <w:sz w:val="32"/>
          <w:szCs w:val="32"/>
        </w:rPr>
      </w:pPr>
      <w:r>
        <w:rPr>
          <w:rFonts w:ascii="Times New Roman" w:hAnsi="Times New Roman" w:cs="Times New Roman"/>
          <w:b/>
          <w:sz w:val="36"/>
          <w:szCs w:val="36"/>
        </w:rPr>
        <w:t xml:space="preserve">                               Советы  родителям</w:t>
      </w: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pPr>
        <w:rPr>
          <w:rFonts w:ascii="Times New Roman" w:hAnsi="Times New Roman" w:cs="Times New Roman"/>
          <w:sz w:val="32"/>
          <w:szCs w:val="32"/>
        </w:rPr>
      </w:pPr>
    </w:p>
    <w:p w:rsidR="00910D49" w:rsidRDefault="00910D49" w:rsidP="00EB1BF4">
      <w:pPr>
        <w:spacing w:after="0"/>
        <w:rPr>
          <w:rFonts w:ascii="Times New Roman" w:hAnsi="Times New Roman" w:cs="Times New Roman"/>
          <w:sz w:val="28"/>
          <w:szCs w:val="28"/>
        </w:rPr>
      </w:pPr>
      <w:r>
        <w:rPr>
          <w:rFonts w:ascii="Times New Roman" w:hAnsi="Times New Roman" w:cs="Times New Roman"/>
          <w:sz w:val="32"/>
          <w:szCs w:val="32"/>
        </w:rPr>
        <w:t xml:space="preserve">                                            </w:t>
      </w:r>
      <w:r w:rsidR="00EB1BF4">
        <w:rPr>
          <w:rFonts w:ascii="Times New Roman" w:hAnsi="Times New Roman" w:cs="Times New Roman"/>
          <w:sz w:val="32"/>
          <w:szCs w:val="32"/>
        </w:rPr>
        <w:t xml:space="preserve">                    </w:t>
      </w:r>
      <w:r w:rsidR="00EB1BF4" w:rsidRPr="00EB1BF4">
        <w:rPr>
          <w:rFonts w:ascii="Times New Roman" w:hAnsi="Times New Roman" w:cs="Times New Roman"/>
          <w:b/>
          <w:sz w:val="28"/>
          <w:szCs w:val="28"/>
        </w:rPr>
        <w:t>Подготовила</w:t>
      </w:r>
      <w:r w:rsidR="00EB1BF4" w:rsidRPr="00EB1BF4">
        <w:rPr>
          <w:rFonts w:ascii="Times New Roman" w:hAnsi="Times New Roman" w:cs="Times New Roman"/>
          <w:sz w:val="28"/>
          <w:szCs w:val="28"/>
        </w:rPr>
        <w:t>:</w:t>
      </w:r>
      <w:r w:rsidR="00EB1BF4">
        <w:rPr>
          <w:rFonts w:ascii="Times New Roman" w:hAnsi="Times New Roman" w:cs="Times New Roman"/>
          <w:sz w:val="28"/>
          <w:szCs w:val="28"/>
        </w:rPr>
        <w:t xml:space="preserve"> воспитатель</w:t>
      </w:r>
    </w:p>
    <w:p w:rsidR="00EB1BF4" w:rsidRDefault="00EB1BF4" w:rsidP="00EB1BF4">
      <w:pPr>
        <w:spacing w:after="0"/>
        <w:rPr>
          <w:rFonts w:ascii="Times New Roman" w:hAnsi="Times New Roman" w:cs="Times New Roman"/>
          <w:sz w:val="28"/>
          <w:szCs w:val="28"/>
        </w:rPr>
      </w:pPr>
      <w:r>
        <w:rPr>
          <w:rFonts w:ascii="Times New Roman" w:hAnsi="Times New Roman" w:cs="Times New Roman"/>
          <w:sz w:val="28"/>
          <w:szCs w:val="28"/>
        </w:rPr>
        <w:t xml:space="preserve">                                                                         Высшей квалификационной </w:t>
      </w:r>
    </w:p>
    <w:p w:rsidR="00EB1BF4" w:rsidRDefault="00EB1BF4" w:rsidP="00EB1BF4">
      <w:pPr>
        <w:spacing w:after="0"/>
        <w:rPr>
          <w:rFonts w:ascii="Times New Roman" w:hAnsi="Times New Roman" w:cs="Times New Roman"/>
          <w:sz w:val="28"/>
          <w:szCs w:val="28"/>
        </w:rPr>
      </w:pPr>
      <w:r>
        <w:rPr>
          <w:rFonts w:ascii="Times New Roman" w:hAnsi="Times New Roman" w:cs="Times New Roman"/>
          <w:sz w:val="28"/>
          <w:szCs w:val="28"/>
        </w:rPr>
        <w:t xml:space="preserve">                                                                         категории</w:t>
      </w:r>
    </w:p>
    <w:p w:rsidR="00EB1BF4" w:rsidRDefault="00EB1BF4" w:rsidP="00EB1BF4">
      <w:pPr>
        <w:spacing w:after="0"/>
        <w:rPr>
          <w:rFonts w:ascii="Times New Roman" w:hAnsi="Times New Roman" w:cs="Times New Roman"/>
          <w:sz w:val="28"/>
          <w:szCs w:val="28"/>
        </w:rPr>
      </w:pPr>
      <w:r>
        <w:rPr>
          <w:rFonts w:ascii="Times New Roman" w:hAnsi="Times New Roman" w:cs="Times New Roman"/>
          <w:sz w:val="28"/>
          <w:szCs w:val="28"/>
        </w:rPr>
        <w:t xml:space="preserve">                                                                         Журавлёва  Елена  Александровна</w:t>
      </w:r>
    </w:p>
    <w:p w:rsidR="00EB1BF4" w:rsidRDefault="00EB1BF4" w:rsidP="00EB1BF4">
      <w:pPr>
        <w:spacing w:after="0"/>
        <w:rPr>
          <w:rFonts w:ascii="Times New Roman" w:hAnsi="Times New Roman" w:cs="Times New Roman"/>
          <w:sz w:val="28"/>
          <w:szCs w:val="28"/>
        </w:rPr>
      </w:pPr>
    </w:p>
    <w:p w:rsidR="00EB1BF4" w:rsidRDefault="00EB1BF4" w:rsidP="00EB1BF4">
      <w:pPr>
        <w:spacing w:after="0"/>
        <w:rPr>
          <w:rFonts w:ascii="Times New Roman" w:hAnsi="Times New Roman" w:cs="Times New Roman"/>
          <w:sz w:val="28"/>
          <w:szCs w:val="28"/>
        </w:rPr>
      </w:pPr>
    </w:p>
    <w:p w:rsidR="00EB1BF4" w:rsidRDefault="00EB1BF4" w:rsidP="00EB1BF4">
      <w:pPr>
        <w:spacing w:after="0"/>
        <w:rPr>
          <w:rFonts w:ascii="Times New Roman" w:hAnsi="Times New Roman" w:cs="Times New Roman"/>
          <w:sz w:val="28"/>
          <w:szCs w:val="28"/>
        </w:rPr>
      </w:pPr>
    </w:p>
    <w:p w:rsidR="00EB1BF4" w:rsidRDefault="00EB1BF4" w:rsidP="00EB1BF4">
      <w:pPr>
        <w:spacing w:after="0"/>
        <w:rPr>
          <w:rFonts w:ascii="Times New Roman" w:hAnsi="Times New Roman" w:cs="Times New Roman"/>
          <w:sz w:val="28"/>
          <w:szCs w:val="28"/>
        </w:rPr>
      </w:pPr>
    </w:p>
    <w:p w:rsidR="00EB1BF4" w:rsidRDefault="00EB1BF4" w:rsidP="00EB1BF4">
      <w:pPr>
        <w:spacing w:after="0"/>
        <w:rPr>
          <w:rFonts w:ascii="Times New Roman" w:hAnsi="Times New Roman" w:cs="Times New Roman"/>
          <w:sz w:val="28"/>
          <w:szCs w:val="28"/>
        </w:rPr>
      </w:pPr>
    </w:p>
    <w:p w:rsidR="00EB1BF4" w:rsidRDefault="00EB1BF4" w:rsidP="00EB1BF4">
      <w:pPr>
        <w:spacing w:after="0"/>
        <w:rPr>
          <w:rFonts w:ascii="Times New Roman" w:hAnsi="Times New Roman" w:cs="Times New Roman"/>
          <w:sz w:val="28"/>
          <w:szCs w:val="28"/>
        </w:rPr>
      </w:pPr>
    </w:p>
    <w:p w:rsidR="00EB1BF4" w:rsidRDefault="00EB1BF4" w:rsidP="00EB1BF4">
      <w:pPr>
        <w:spacing w:after="0"/>
        <w:rPr>
          <w:rFonts w:ascii="Times New Roman" w:hAnsi="Times New Roman" w:cs="Times New Roman"/>
          <w:sz w:val="28"/>
          <w:szCs w:val="28"/>
        </w:rPr>
      </w:pPr>
    </w:p>
    <w:p w:rsidR="00EB1BF4" w:rsidRDefault="00EB1BF4" w:rsidP="00EB1BF4">
      <w:pPr>
        <w:spacing w:after="0"/>
        <w:rPr>
          <w:rFonts w:ascii="Times New Roman" w:hAnsi="Times New Roman" w:cs="Times New Roman"/>
          <w:sz w:val="28"/>
          <w:szCs w:val="28"/>
        </w:rPr>
      </w:pPr>
    </w:p>
    <w:p w:rsidR="00EF7819" w:rsidRDefault="00EB1BF4" w:rsidP="00EB1BF4">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EF7819" w:rsidRDefault="00EF7819" w:rsidP="00EB1BF4">
      <w:pPr>
        <w:spacing w:after="0"/>
        <w:rPr>
          <w:rFonts w:ascii="Times New Roman" w:hAnsi="Times New Roman" w:cs="Times New Roman"/>
          <w:sz w:val="28"/>
          <w:szCs w:val="28"/>
        </w:rPr>
      </w:pPr>
    </w:p>
    <w:p w:rsidR="00EB1BF4" w:rsidRDefault="00EF7819" w:rsidP="00EB1BF4">
      <w:pPr>
        <w:spacing w:after="0"/>
        <w:rPr>
          <w:rFonts w:ascii="Times New Roman" w:hAnsi="Times New Roman" w:cs="Times New Roman"/>
          <w:sz w:val="28"/>
          <w:szCs w:val="28"/>
        </w:rPr>
      </w:pPr>
      <w:r>
        <w:rPr>
          <w:rFonts w:ascii="Times New Roman" w:hAnsi="Times New Roman" w:cs="Times New Roman"/>
          <w:sz w:val="28"/>
          <w:szCs w:val="28"/>
        </w:rPr>
        <w:t xml:space="preserve">                                           </w:t>
      </w:r>
      <w:r w:rsidR="00EB1BF4">
        <w:rPr>
          <w:rFonts w:ascii="Times New Roman" w:hAnsi="Times New Roman" w:cs="Times New Roman"/>
          <w:sz w:val="28"/>
          <w:szCs w:val="28"/>
        </w:rPr>
        <w:t xml:space="preserve">  Березники  2020 г.</w:t>
      </w:r>
    </w:p>
    <w:p w:rsidR="003E368A" w:rsidRDefault="003E368A" w:rsidP="003E368A">
      <w:pPr>
        <w:spacing w:after="0" w:line="360" w:lineRule="auto"/>
        <w:jc w:val="both"/>
        <w:rPr>
          <w:rFonts w:ascii="Times New Roman" w:hAnsi="Times New Roman" w:cs="Times New Roman"/>
          <w:sz w:val="28"/>
          <w:szCs w:val="28"/>
        </w:rPr>
      </w:pPr>
      <w:r w:rsidRPr="003E368A">
        <w:rPr>
          <w:rFonts w:ascii="Times New Roman" w:hAnsi="Times New Roman" w:cs="Times New Roman"/>
          <w:b/>
          <w:sz w:val="28"/>
          <w:szCs w:val="28"/>
        </w:rPr>
        <w:lastRenderedPageBreak/>
        <w:t xml:space="preserve">Гиперактивность </w:t>
      </w:r>
      <w:r>
        <w:rPr>
          <w:rFonts w:ascii="Times New Roman" w:hAnsi="Times New Roman" w:cs="Times New Roman"/>
          <w:sz w:val="28"/>
          <w:szCs w:val="28"/>
        </w:rPr>
        <w:t>– это состояние, при котором  активность  и  возбудимость  ребёнка  превышает  общепринятые  нормы  и становится не просто  проявлением темперамента, а проблемой  для самого ребёнка и окружающих.</w:t>
      </w:r>
    </w:p>
    <w:p w:rsidR="00EB1BF4" w:rsidRDefault="00EB1BF4" w:rsidP="00DD135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  последнее  время  всё  больше  и больше  родителей  сталкиваются с термином «гиперактивность». Им  приходится  слышать это  слово  от  воспитателей в детском  саду, детских  неврологов, психологов и даже  случайных  прохожих, наблюдающих  за  поведением ребёнка. Очень  </w:t>
      </w:r>
      <w:r w:rsidR="00DD1357">
        <w:rPr>
          <w:rFonts w:ascii="Times New Roman" w:hAnsi="Times New Roman" w:cs="Times New Roman"/>
          <w:sz w:val="28"/>
          <w:szCs w:val="28"/>
        </w:rPr>
        <w:t>часто подобный «ярлык»  вешается  без разбора на любого, просто активного, ребёнка. Давайте же вместе разберёмся, что конкретно подразумевается под этим «диагнозом» - гиперактивность.</w:t>
      </w:r>
    </w:p>
    <w:p w:rsidR="00DD1357" w:rsidRDefault="00DD1357" w:rsidP="00DD1357">
      <w:pPr>
        <w:spacing w:line="360" w:lineRule="auto"/>
        <w:jc w:val="both"/>
        <w:rPr>
          <w:rFonts w:ascii="Times New Roman" w:hAnsi="Times New Roman" w:cs="Times New Roman"/>
          <w:b/>
          <w:sz w:val="28"/>
          <w:szCs w:val="28"/>
        </w:rPr>
      </w:pPr>
      <w:r w:rsidRPr="00DD1357">
        <w:rPr>
          <w:rFonts w:ascii="Times New Roman" w:hAnsi="Times New Roman" w:cs="Times New Roman"/>
          <w:b/>
          <w:sz w:val="28"/>
          <w:szCs w:val="28"/>
        </w:rPr>
        <w:t>Большинство специалистов – психологов выделяют  следующие  признаки гиперактианости:</w:t>
      </w:r>
    </w:p>
    <w:p w:rsidR="00DD1357" w:rsidRDefault="00DD1357" w:rsidP="00DD1357">
      <w:pPr>
        <w:spacing w:line="360" w:lineRule="auto"/>
        <w:jc w:val="both"/>
        <w:rPr>
          <w:rFonts w:ascii="Times New Roman" w:hAnsi="Times New Roman" w:cs="Times New Roman"/>
          <w:sz w:val="28"/>
          <w:szCs w:val="28"/>
        </w:rPr>
      </w:pPr>
      <w:r>
        <w:rPr>
          <w:rFonts w:ascii="Times New Roman" w:hAnsi="Times New Roman" w:cs="Times New Roman"/>
          <w:sz w:val="28"/>
          <w:szCs w:val="28"/>
        </w:rPr>
        <w:t>1.Ребёнок  находится  в постоянном движении, ему крайне сложно себя контролировать, то есть даже если  малыш  устал, он продолжает  двигаться, а выбившись  из сил  окончательно, плачет и истерит.</w:t>
      </w:r>
    </w:p>
    <w:p w:rsidR="00DD1357" w:rsidRDefault="00DD1357" w:rsidP="000660CE">
      <w:pPr>
        <w:spacing w:line="360" w:lineRule="auto"/>
        <w:rPr>
          <w:rFonts w:ascii="Times New Roman" w:hAnsi="Times New Roman" w:cs="Times New Roman"/>
          <w:sz w:val="28"/>
          <w:szCs w:val="28"/>
        </w:rPr>
      </w:pPr>
      <w:r>
        <w:rPr>
          <w:rFonts w:ascii="Times New Roman" w:hAnsi="Times New Roman" w:cs="Times New Roman"/>
          <w:sz w:val="28"/>
          <w:szCs w:val="28"/>
        </w:rPr>
        <w:t>2.Для  такого  ребёнка  характерны</w:t>
      </w:r>
      <w:r w:rsidR="000660CE">
        <w:rPr>
          <w:rFonts w:ascii="Times New Roman" w:hAnsi="Times New Roman" w:cs="Times New Roman"/>
          <w:sz w:val="28"/>
          <w:szCs w:val="28"/>
        </w:rPr>
        <w:t xml:space="preserve"> резкие </w:t>
      </w:r>
      <w:r>
        <w:rPr>
          <w:rFonts w:ascii="Times New Roman" w:hAnsi="Times New Roman" w:cs="Times New Roman"/>
          <w:sz w:val="28"/>
          <w:szCs w:val="28"/>
        </w:rPr>
        <w:t>смен</w:t>
      </w:r>
      <w:r w:rsidR="000660CE">
        <w:rPr>
          <w:rFonts w:ascii="Times New Roman" w:hAnsi="Times New Roman" w:cs="Times New Roman"/>
          <w:sz w:val="28"/>
          <w:szCs w:val="28"/>
        </w:rPr>
        <w:t xml:space="preserve">ы </w:t>
      </w:r>
      <w:r>
        <w:rPr>
          <w:rFonts w:ascii="Times New Roman" w:hAnsi="Times New Roman" w:cs="Times New Roman"/>
          <w:sz w:val="28"/>
          <w:szCs w:val="28"/>
        </w:rPr>
        <w:t xml:space="preserve">настроения. Часто бросается  на пол, у него так  называемая «сухая» истерика – только  крик, без слёз. </w:t>
      </w:r>
      <w:r w:rsidR="000660CE">
        <w:rPr>
          <w:rFonts w:ascii="Times New Roman" w:hAnsi="Times New Roman" w:cs="Times New Roman"/>
          <w:sz w:val="28"/>
          <w:szCs w:val="28"/>
        </w:rPr>
        <w:t>Успокоить  ребёнка в этот момент практически невозможно.</w:t>
      </w:r>
    </w:p>
    <w:p w:rsidR="000660CE" w:rsidRDefault="000660CE" w:rsidP="000660CE">
      <w:pPr>
        <w:spacing w:line="360" w:lineRule="auto"/>
        <w:rPr>
          <w:rFonts w:ascii="Times New Roman" w:hAnsi="Times New Roman" w:cs="Times New Roman"/>
          <w:sz w:val="28"/>
          <w:szCs w:val="28"/>
        </w:rPr>
      </w:pPr>
      <w:r>
        <w:rPr>
          <w:rFonts w:ascii="Times New Roman" w:hAnsi="Times New Roman" w:cs="Times New Roman"/>
          <w:sz w:val="28"/>
          <w:szCs w:val="28"/>
        </w:rPr>
        <w:t>3.Ребёнок  быстро  и много говорит, глотает  слова, перебивает, не дослушивает. Задаёт  миллион  вопросов, но редко выслушивает ответы на них, часто  убегает или отвлекается.</w:t>
      </w:r>
    </w:p>
    <w:p w:rsidR="000660CE" w:rsidRDefault="000660CE" w:rsidP="000660CE">
      <w:pPr>
        <w:spacing w:line="360" w:lineRule="auto"/>
        <w:rPr>
          <w:rFonts w:ascii="Times New Roman" w:hAnsi="Times New Roman" w:cs="Times New Roman"/>
          <w:sz w:val="28"/>
          <w:szCs w:val="28"/>
        </w:rPr>
      </w:pPr>
      <w:r>
        <w:rPr>
          <w:rFonts w:ascii="Times New Roman" w:hAnsi="Times New Roman" w:cs="Times New Roman"/>
          <w:sz w:val="28"/>
          <w:szCs w:val="28"/>
        </w:rPr>
        <w:t>4.Часто не реагирует на обращение взрослого, хотя  и  слышит  его.</w:t>
      </w:r>
    </w:p>
    <w:p w:rsidR="000660CE" w:rsidRDefault="000660CE" w:rsidP="000660CE">
      <w:pPr>
        <w:spacing w:line="360" w:lineRule="auto"/>
        <w:rPr>
          <w:rFonts w:ascii="Times New Roman" w:hAnsi="Times New Roman" w:cs="Times New Roman"/>
          <w:sz w:val="28"/>
          <w:szCs w:val="28"/>
        </w:rPr>
      </w:pPr>
      <w:r>
        <w:rPr>
          <w:rFonts w:ascii="Times New Roman" w:hAnsi="Times New Roman" w:cs="Times New Roman"/>
          <w:sz w:val="28"/>
          <w:szCs w:val="28"/>
        </w:rPr>
        <w:t>5.Ребёнку  сложно  доводить  до конца  начатое  дело, даже  если оно ему  интересно.</w:t>
      </w:r>
    </w:p>
    <w:p w:rsidR="000660CE" w:rsidRDefault="000660CE" w:rsidP="000660CE">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6.Ребёнка  невозможно  вовремя  уложить спать, а если  ребёнок  всё – таки заснул, то спит урывками, беспокойно, часто с криком просыпается  посреди  сна</w:t>
      </w:r>
      <w:r w:rsidR="00A627AA">
        <w:rPr>
          <w:rFonts w:ascii="Times New Roman" w:hAnsi="Times New Roman" w:cs="Times New Roman"/>
          <w:sz w:val="28"/>
          <w:szCs w:val="28"/>
        </w:rPr>
        <w:t>.</w:t>
      </w:r>
    </w:p>
    <w:p w:rsidR="00A627AA" w:rsidRDefault="00A627AA" w:rsidP="000660CE">
      <w:pPr>
        <w:spacing w:line="360" w:lineRule="auto"/>
        <w:rPr>
          <w:rFonts w:ascii="Times New Roman" w:hAnsi="Times New Roman" w:cs="Times New Roman"/>
          <w:sz w:val="28"/>
          <w:szCs w:val="28"/>
        </w:rPr>
      </w:pPr>
      <w:r>
        <w:rPr>
          <w:rFonts w:ascii="Times New Roman" w:hAnsi="Times New Roman" w:cs="Times New Roman"/>
          <w:sz w:val="28"/>
          <w:szCs w:val="28"/>
        </w:rPr>
        <w:t>7.У  гиперактивных  детей  часто имеются кишечные  расстройства (запоры  или  диарея). Не  редки  всевозможные  аллергии.</w:t>
      </w:r>
    </w:p>
    <w:p w:rsidR="00A627AA" w:rsidRDefault="00A627AA" w:rsidP="000660CE">
      <w:pPr>
        <w:spacing w:line="360" w:lineRule="auto"/>
        <w:rPr>
          <w:rFonts w:ascii="Times New Roman" w:hAnsi="Times New Roman" w:cs="Times New Roman"/>
          <w:sz w:val="28"/>
          <w:szCs w:val="28"/>
        </w:rPr>
      </w:pPr>
      <w:r>
        <w:rPr>
          <w:rFonts w:ascii="Times New Roman" w:hAnsi="Times New Roman" w:cs="Times New Roman"/>
          <w:sz w:val="28"/>
          <w:szCs w:val="28"/>
        </w:rPr>
        <w:t>8. Основная  жалоба  родителей  таких  детей – это  то, что ребёнок - неуправляемый, абсолютно  не реагирует  на  запреты  и ограничения. И в любых  условиях  (дом, магазин, детсад, детская  площадка) ведёт  себя  одинаково  активно.</w:t>
      </w:r>
    </w:p>
    <w:p w:rsidR="00A627AA" w:rsidRDefault="00A627AA" w:rsidP="000660CE">
      <w:pPr>
        <w:spacing w:line="360" w:lineRule="auto"/>
        <w:rPr>
          <w:rFonts w:ascii="Times New Roman" w:hAnsi="Times New Roman" w:cs="Times New Roman"/>
          <w:sz w:val="28"/>
          <w:szCs w:val="28"/>
        </w:rPr>
      </w:pPr>
      <w:r>
        <w:rPr>
          <w:rFonts w:ascii="Times New Roman" w:hAnsi="Times New Roman" w:cs="Times New Roman"/>
          <w:sz w:val="28"/>
          <w:szCs w:val="28"/>
        </w:rPr>
        <w:t>9. Гиперактивный  ребёнок  часто провоцирует  конфликты. Не контролирует  свою  агрессию – дерётся, кусается, толкается, причём  пускает  в ход подручные  средства: палки, камни, другие  опасные  предметы.</w:t>
      </w:r>
    </w:p>
    <w:p w:rsidR="00A627AA" w:rsidRDefault="00A627AA" w:rsidP="000660CE">
      <w:pPr>
        <w:spacing w:line="360" w:lineRule="auto"/>
        <w:rPr>
          <w:rFonts w:ascii="Times New Roman" w:hAnsi="Times New Roman" w:cs="Times New Roman"/>
          <w:sz w:val="28"/>
          <w:szCs w:val="28"/>
        </w:rPr>
      </w:pPr>
      <w:r>
        <w:rPr>
          <w:rFonts w:ascii="Times New Roman" w:hAnsi="Times New Roman" w:cs="Times New Roman"/>
          <w:sz w:val="28"/>
          <w:szCs w:val="28"/>
        </w:rPr>
        <w:t>10.</w:t>
      </w:r>
      <w:r w:rsidR="003F55D3">
        <w:rPr>
          <w:rFonts w:ascii="Times New Roman" w:hAnsi="Times New Roman" w:cs="Times New Roman"/>
          <w:sz w:val="28"/>
          <w:szCs w:val="28"/>
        </w:rPr>
        <w:t>Для  гиперактивного  ребёнка  характерны  следующие  общие  черты: невнимательность, сверхактивность (вербальная, умственная) и импульсивность.</w:t>
      </w:r>
    </w:p>
    <w:p w:rsidR="00803326" w:rsidRDefault="00803326" w:rsidP="000660CE">
      <w:pPr>
        <w:spacing w:line="360" w:lineRule="auto"/>
        <w:rPr>
          <w:rFonts w:ascii="Times New Roman" w:hAnsi="Times New Roman" w:cs="Times New Roman"/>
          <w:b/>
          <w:sz w:val="28"/>
          <w:szCs w:val="28"/>
        </w:rPr>
      </w:pPr>
      <w:r w:rsidRPr="00803326">
        <w:rPr>
          <w:rFonts w:ascii="Times New Roman" w:hAnsi="Times New Roman" w:cs="Times New Roman"/>
          <w:b/>
          <w:sz w:val="28"/>
          <w:szCs w:val="28"/>
        </w:rPr>
        <w:t>Двигательная  расторможенность:</w:t>
      </w:r>
    </w:p>
    <w:p w:rsidR="00803326" w:rsidRDefault="00803326" w:rsidP="000660CE">
      <w:pPr>
        <w:spacing w:line="360" w:lineRule="auto"/>
        <w:rPr>
          <w:rFonts w:ascii="Times New Roman" w:hAnsi="Times New Roman" w:cs="Times New Roman"/>
          <w:sz w:val="28"/>
          <w:szCs w:val="28"/>
        </w:rPr>
      </w:pPr>
      <w:r>
        <w:rPr>
          <w:rFonts w:ascii="Times New Roman" w:hAnsi="Times New Roman" w:cs="Times New Roman"/>
          <w:sz w:val="28"/>
          <w:szCs w:val="28"/>
        </w:rPr>
        <w:t>1.Постоянно  ёрзает;</w:t>
      </w:r>
    </w:p>
    <w:p w:rsidR="00803326" w:rsidRDefault="00803326" w:rsidP="000660CE">
      <w:pPr>
        <w:spacing w:line="360" w:lineRule="auto"/>
        <w:rPr>
          <w:rFonts w:ascii="Times New Roman" w:hAnsi="Times New Roman" w:cs="Times New Roman"/>
          <w:sz w:val="28"/>
          <w:szCs w:val="28"/>
        </w:rPr>
      </w:pPr>
      <w:r>
        <w:rPr>
          <w:rFonts w:ascii="Times New Roman" w:hAnsi="Times New Roman" w:cs="Times New Roman"/>
          <w:sz w:val="28"/>
          <w:szCs w:val="28"/>
        </w:rPr>
        <w:t>2.Проявляет  признаки  беспокойства (барабанит пальцами, двигается  на стуле, или в кресле  беспокойно).</w:t>
      </w:r>
    </w:p>
    <w:p w:rsidR="00803326" w:rsidRDefault="00803326" w:rsidP="000660CE">
      <w:pPr>
        <w:spacing w:line="360" w:lineRule="auto"/>
        <w:rPr>
          <w:rFonts w:ascii="Times New Roman" w:hAnsi="Times New Roman" w:cs="Times New Roman"/>
          <w:sz w:val="28"/>
          <w:szCs w:val="28"/>
        </w:rPr>
      </w:pPr>
      <w:r>
        <w:rPr>
          <w:rFonts w:ascii="Times New Roman" w:hAnsi="Times New Roman" w:cs="Times New Roman"/>
          <w:sz w:val="28"/>
          <w:szCs w:val="28"/>
        </w:rPr>
        <w:t>3.Часто совершает  резкие  движения.</w:t>
      </w:r>
    </w:p>
    <w:p w:rsidR="00803326" w:rsidRDefault="00803326" w:rsidP="000660CE">
      <w:pPr>
        <w:spacing w:line="360" w:lineRule="auto"/>
        <w:rPr>
          <w:rFonts w:ascii="Times New Roman" w:hAnsi="Times New Roman" w:cs="Times New Roman"/>
          <w:sz w:val="28"/>
          <w:szCs w:val="28"/>
        </w:rPr>
      </w:pPr>
      <w:r>
        <w:rPr>
          <w:rFonts w:ascii="Times New Roman" w:hAnsi="Times New Roman" w:cs="Times New Roman"/>
          <w:sz w:val="28"/>
          <w:szCs w:val="28"/>
        </w:rPr>
        <w:t>4.Очень  говорлив.</w:t>
      </w:r>
    </w:p>
    <w:p w:rsidR="00803326" w:rsidRPr="00803326" w:rsidRDefault="00803326" w:rsidP="000660CE">
      <w:pPr>
        <w:spacing w:line="360" w:lineRule="auto"/>
        <w:rPr>
          <w:rFonts w:ascii="Times New Roman" w:hAnsi="Times New Roman" w:cs="Times New Roman"/>
          <w:sz w:val="28"/>
          <w:szCs w:val="28"/>
        </w:rPr>
      </w:pPr>
      <w:r>
        <w:rPr>
          <w:rFonts w:ascii="Times New Roman" w:hAnsi="Times New Roman" w:cs="Times New Roman"/>
          <w:sz w:val="28"/>
          <w:szCs w:val="28"/>
        </w:rPr>
        <w:t>5.Быстрая  речь.</w:t>
      </w:r>
    </w:p>
    <w:p w:rsidR="003F55D3" w:rsidRDefault="003F55D3" w:rsidP="000660CE">
      <w:pPr>
        <w:spacing w:line="360" w:lineRule="auto"/>
        <w:rPr>
          <w:rFonts w:ascii="Times New Roman" w:hAnsi="Times New Roman" w:cs="Times New Roman"/>
          <w:sz w:val="28"/>
          <w:szCs w:val="28"/>
        </w:rPr>
      </w:pPr>
      <w:r>
        <w:rPr>
          <w:rFonts w:ascii="Times New Roman" w:hAnsi="Times New Roman" w:cs="Times New Roman"/>
          <w:sz w:val="28"/>
          <w:szCs w:val="28"/>
        </w:rPr>
        <w:t xml:space="preserve">Если  в возрасте  до 7 лет  проявляются  8 из перечисленных  моментов, требуется  консультация  специалиста. Необходимо  сначала  проконсультироваться с психологом, а потом  уже обращаться к </w:t>
      </w:r>
      <w:r>
        <w:rPr>
          <w:rFonts w:ascii="Times New Roman" w:hAnsi="Times New Roman" w:cs="Times New Roman"/>
          <w:sz w:val="28"/>
          <w:szCs w:val="28"/>
        </w:rPr>
        <w:lastRenderedPageBreak/>
        <w:t>невропатологу. Важно  не перепутать проявление  гиперактивности  с различными  органическими  заболеваниями, а так же с темпераментом  холерика.</w:t>
      </w:r>
    </w:p>
    <w:p w:rsidR="003F55D3" w:rsidRDefault="003F55D3" w:rsidP="000660CE">
      <w:pPr>
        <w:spacing w:line="360" w:lineRule="auto"/>
        <w:rPr>
          <w:rFonts w:ascii="Times New Roman" w:hAnsi="Times New Roman" w:cs="Times New Roman"/>
          <w:sz w:val="28"/>
          <w:szCs w:val="28"/>
        </w:rPr>
      </w:pPr>
      <w:r w:rsidRPr="003F55D3">
        <w:rPr>
          <w:rFonts w:ascii="Times New Roman" w:hAnsi="Times New Roman" w:cs="Times New Roman"/>
          <w:b/>
          <w:sz w:val="28"/>
          <w:szCs w:val="28"/>
        </w:rPr>
        <w:t xml:space="preserve">При  взаимодействии с гиперактивными  детьми </w:t>
      </w:r>
      <w:r>
        <w:rPr>
          <w:rFonts w:ascii="Times New Roman" w:hAnsi="Times New Roman" w:cs="Times New Roman"/>
          <w:sz w:val="28"/>
          <w:szCs w:val="28"/>
        </w:rPr>
        <w:t xml:space="preserve"> родители, как правило, испытывают  много трудностей. </w:t>
      </w:r>
      <w:r w:rsidR="00EC1A87">
        <w:rPr>
          <w:rFonts w:ascii="Times New Roman" w:hAnsi="Times New Roman" w:cs="Times New Roman"/>
          <w:sz w:val="28"/>
          <w:szCs w:val="28"/>
        </w:rPr>
        <w:t>Одни  пытаются жёсткими  мерами бороться с «непослушанием» ребёнка, усиливают дисциплинарные способы  воздействия, увеличивают рабочие нагрузки, строго  наказывают за малейший  проступок, вводят  жёсткую систему  запретов.</w:t>
      </w:r>
    </w:p>
    <w:p w:rsidR="00EC1A87" w:rsidRDefault="00EC1A87" w:rsidP="000660CE">
      <w:pPr>
        <w:spacing w:line="360" w:lineRule="auto"/>
        <w:rPr>
          <w:rFonts w:ascii="Times New Roman" w:hAnsi="Times New Roman" w:cs="Times New Roman"/>
          <w:sz w:val="28"/>
          <w:szCs w:val="28"/>
        </w:rPr>
      </w:pPr>
      <w:r>
        <w:rPr>
          <w:rFonts w:ascii="Times New Roman" w:hAnsi="Times New Roman" w:cs="Times New Roman"/>
          <w:sz w:val="28"/>
          <w:szCs w:val="28"/>
        </w:rPr>
        <w:t>Другие, устав от бесконечной  борьбы  с  ребёнком, опускают  руки, стараются  не обращать  внимания на его  поведение и предоставляют  ему полную  свободу  действий, тем самым лишая ребёнка  необходимой  поддержки.</w:t>
      </w:r>
    </w:p>
    <w:p w:rsidR="00EC1A87" w:rsidRDefault="00EC1A87" w:rsidP="000660CE">
      <w:pPr>
        <w:spacing w:line="360" w:lineRule="auto"/>
        <w:rPr>
          <w:rFonts w:ascii="Times New Roman" w:hAnsi="Times New Roman" w:cs="Times New Roman"/>
          <w:sz w:val="28"/>
          <w:szCs w:val="28"/>
        </w:rPr>
      </w:pPr>
      <w:r>
        <w:rPr>
          <w:rFonts w:ascii="Times New Roman" w:hAnsi="Times New Roman" w:cs="Times New Roman"/>
          <w:sz w:val="28"/>
          <w:szCs w:val="28"/>
        </w:rPr>
        <w:t>Третьи, слыша  в детском  саду, и в других общественных  местах непрекращающиеся  упрёки и замечания в адрес  своего ребёнка, начинают  винить  себя в том, что он  такой, вплоть до отчаяния  и  депрессии.</w:t>
      </w:r>
    </w:p>
    <w:p w:rsidR="00EC1A87" w:rsidRDefault="00EC1A87" w:rsidP="000660CE">
      <w:pPr>
        <w:spacing w:line="360" w:lineRule="auto"/>
        <w:rPr>
          <w:rFonts w:ascii="Times New Roman" w:hAnsi="Times New Roman" w:cs="Times New Roman"/>
          <w:sz w:val="28"/>
          <w:szCs w:val="28"/>
        </w:rPr>
      </w:pPr>
      <w:r w:rsidRPr="00EC1A87">
        <w:rPr>
          <w:rFonts w:ascii="Times New Roman" w:hAnsi="Times New Roman" w:cs="Times New Roman"/>
          <w:b/>
          <w:sz w:val="28"/>
          <w:szCs w:val="28"/>
        </w:rPr>
        <w:t>Основными  ошибками  взрослых при воспитании  гиперактивного</w:t>
      </w:r>
      <w:r>
        <w:rPr>
          <w:rFonts w:ascii="Times New Roman" w:hAnsi="Times New Roman" w:cs="Times New Roman"/>
          <w:sz w:val="28"/>
          <w:szCs w:val="28"/>
        </w:rPr>
        <w:t xml:space="preserve">  </w:t>
      </w:r>
      <w:r w:rsidRPr="00EC1A87">
        <w:rPr>
          <w:rFonts w:ascii="Times New Roman" w:hAnsi="Times New Roman" w:cs="Times New Roman"/>
          <w:b/>
          <w:sz w:val="28"/>
          <w:szCs w:val="28"/>
        </w:rPr>
        <w:t xml:space="preserve">ребёнка  являются: </w:t>
      </w:r>
    </w:p>
    <w:p w:rsidR="00EC1A87" w:rsidRDefault="000E2233" w:rsidP="000E2233">
      <w:pPr>
        <w:spacing w:line="360" w:lineRule="auto"/>
        <w:rPr>
          <w:rFonts w:ascii="Times New Roman" w:hAnsi="Times New Roman" w:cs="Times New Roman"/>
          <w:sz w:val="28"/>
          <w:szCs w:val="28"/>
        </w:rPr>
      </w:pPr>
      <w:r>
        <w:rPr>
          <w:rFonts w:ascii="Times New Roman" w:hAnsi="Times New Roman" w:cs="Times New Roman"/>
          <w:sz w:val="28"/>
          <w:szCs w:val="28"/>
        </w:rPr>
        <w:t>1.Недостаток  эмоционального  внимания, подменяемого  физиологическим  уходом.</w:t>
      </w:r>
    </w:p>
    <w:p w:rsidR="000E2233" w:rsidRDefault="000E2233" w:rsidP="000E2233">
      <w:pPr>
        <w:spacing w:line="360" w:lineRule="auto"/>
        <w:rPr>
          <w:rFonts w:ascii="Times New Roman" w:hAnsi="Times New Roman" w:cs="Times New Roman"/>
          <w:sz w:val="28"/>
          <w:szCs w:val="28"/>
        </w:rPr>
      </w:pPr>
      <w:r>
        <w:rPr>
          <w:rFonts w:ascii="Times New Roman" w:hAnsi="Times New Roman" w:cs="Times New Roman"/>
          <w:sz w:val="28"/>
          <w:szCs w:val="28"/>
        </w:rPr>
        <w:t>2.Недостаток  твёрдости  и контроля воспитания.</w:t>
      </w:r>
    </w:p>
    <w:p w:rsidR="000E2233" w:rsidRDefault="000E2233" w:rsidP="000E2233">
      <w:pPr>
        <w:spacing w:line="360" w:lineRule="auto"/>
        <w:rPr>
          <w:rFonts w:ascii="Times New Roman" w:hAnsi="Times New Roman" w:cs="Times New Roman"/>
          <w:sz w:val="28"/>
          <w:szCs w:val="28"/>
        </w:rPr>
      </w:pPr>
      <w:r>
        <w:rPr>
          <w:rFonts w:ascii="Times New Roman" w:hAnsi="Times New Roman" w:cs="Times New Roman"/>
          <w:sz w:val="28"/>
          <w:szCs w:val="28"/>
        </w:rPr>
        <w:t>3.Неумение  воспитывать  навыки  управления гневом, так  как чаще  всего  сами не обладают  этим навыком.</w:t>
      </w:r>
    </w:p>
    <w:p w:rsidR="000E2233" w:rsidRDefault="000E2233" w:rsidP="000E2233">
      <w:pPr>
        <w:spacing w:line="360" w:lineRule="auto"/>
        <w:rPr>
          <w:rFonts w:ascii="Times New Roman" w:hAnsi="Times New Roman" w:cs="Times New Roman"/>
          <w:b/>
          <w:sz w:val="28"/>
          <w:szCs w:val="28"/>
        </w:rPr>
      </w:pPr>
      <w:r w:rsidRPr="000E2233">
        <w:rPr>
          <w:rFonts w:ascii="Times New Roman" w:hAnsi="Times New Roman" w:cs="Times New Roman"/>
          <w:b/>
          <w:sz w:val="28"/>
          <w:szCs w:val="28"/>
        </w:rPr>
        <w:t>Что  делать?</w:t>
      </w:r>
    </w:p>
    <w:p w:rsidR="00A52032" w:rsidRDefault="00A52032" w:rsidP="000E2233">
      <w:pPr>
        <w:spacing w:line="360" w:lineRule="auto"/>
        <w:rPr>
          <w:rFonts w:ascii="Times New Roman" w:hAnsi="Times New Roman" w:cs="Times New Roman"/>
          <w:sz w:val="28"/>
          <w:szCs w:val="28"/>
        </w:rPr>
      </w:pPr>
      <w:r>
        <w:rPr>
          <w:rFonts w:ascii="Times New Roman" w:hAnsi="Times New Roman" w:cs="Times New Roman"/>
          <w:sz w:val="28"/>
          <w:szCs w:val="28"/>
        </w:rPr>
        <w:t xml:space="preserve">1.С гиперактивным  ребёнком  необходимо  общаться  мягко, спокойно. Если взрослый  выполняет  вместе  с таким  ребёнком задание, желательно </w:t>
      </w:r>
      <w:r>
        <w:rPr>
          <w:rFonts w:ascii="Times New Roman" w:hAnsi="Times New Roman" w:cs="Times New Roman"/>
          <w:sz w:val="28"/>
          <w:szCs w:val="28"/>
        </w:rPr>
        <w:lastRenderedPageBreak/>
        <w:t>избегать  как криков и приказаний, так и восторженных  интонаций, приподнятого  тона.</w:t>
      </w:r>
    </w:p>
    <w:p w:rsidR="00A52032" w:rsidRDefault="00A52032" w:rsidP="000E2233">
      <w:pPr>
        <w:spacing w:line="360" w:lineRule="auto"/>
        <w:rPr>
          <w:rFonts w:ascii="Times New Roman" w:hAnsi="Times New Roman" w:cs="Times New Roman"/>
          <w:sz w:val="28"/>
          <w:szCs w:val="28"/>
        </w:rPr>
      </w:pPr>
      <w:r>
        <w:rPr>
          <w:rFonts w:ascii="Times New Roman" w:hAnsi="Times New Roman" w:cs="Times New Roman"/>
          <w:sz w:val="28"/>
          <w:szCs w:val="28"/>
        </w:rPr>
        <w:t>2.Гиперактивный  ребёнок, будучи  очень  чувствительным и восприимчивым, скорее  всего, быстро  присоединиться  к настроению взрослого.</w:t>
      </w:r>
    </w:p>
    <w:p w:rsidR="00A52032" w:rsidRDefault="00A52032" w:rsidP="000E2233">
      <w:pPr>
        <w:spacing w:line="360" w:lineRule="auto"/>
        <w:rPr>
          <w:rFonts w:ascii="Times New Roman" w:hAnsi="Times New Roman" w:cs="Times New Roman"/>
          <w:sz w:val="28"/>
          <w:szCs w:val="28"/>
        </w:rPr>
      </w:pPr>
      <w:r>
        <w:rPr>
          <w:rFonts w:ascii="Times New Roman" w:hAnsi="Times New Roman" w:cs="Times New Roman"/>
          <w:sz w:val="28"/>
          <w:szCs w:val="28"/>
        </w:rPr>
        <w:t>3.Родительские  эмоции  захлеснут  его и станут препятствием  для эффективных  действий.</w:t>
      </w:r>
    </w:p>
    <w:p w:rsidR="00A52032" w:rsidRDefault="00A52032" w:rsidP="000E2233">
      <w:pPr>
        <w:spacing w:line="360" w:lineRule="auto"/>
        <w:rPr>
          <w:rFonts w:ascii="Times New Roman" w:hAnsi="Times New Roman" w:cs="Times New Roman"/>
          <w:sz w:val="28"/>
          <w:szCs w:val="28"/>
        </w:rPr>
      </w:pPr>
      <w:r>
        <w:rPr>
          <w:rFonts w:ascii="Times New Roman" w:hAnsi="Times New Roman" w:cs="Times New Roman"/>
          <w:sz w:val="28"/>
          <w:szCs w:val="28"/>
        </w:rPr>
        <w:t>4.Соблюдение  дома чёткого  распорядка дня – ещё одно из важнейших  условий  продуктивного  взаимодействия  с гиперактивным  ребёнком.</w:t>
      </w:r>
    </w:p>
    <w:p w:rsidR="00C670CE" w:rsidRDefault="00A52032" w:rsidP="000E2233">
      <w:pPr>
        <w:spacing w:line="360" w:lineRule="auto"/>
        <w:rPr>
          <w:rFonts w:ascii="Times New Roman" w:hAnsi="Times New Roman" w:cs="Times New Roman"/>
          <w:sz w:val="28"/>
          <w:szCs w:val="28"/>
        </w:rPr>
      </w:pPr>
      <w:r>
        <w:rPr>
          <w:rFonts w:ascii="Times New Roman" w:hAnsi="Times New Roman" w:cs="Times New Roman"/>
          <w:sz w:val="28"/>
          <w:szCs w:val="28"/>
        </w:rPr>
        <w:t>5.</w:t>
      </w:r>
      <w:r w:rsidR="00C670CE">
        <w:rPr>
          <w:rFonts w:ascii="Times New Roman" w:hAnsi="Times New Roman" w:cs="Times New Roman"/>
          <w:sz w:val="28"/>
          <w:szCs w:val="28"/>
        </w:rPr>
        <w:t>По – возможности  такого  ребёнка  оградить от длительных  игр с компьютером, от просмотра  телевизионных  передачь, особенно способствующих  эмоциональному  возбуждению.</w:t>
      </w:r>
    </w:p>
    <w:p w:rsidR="00C670CE" w:rsidRDefault="00C670CE" w:rsidP="000E2233">
      <w:pPr>
        <w:spacing w:line="360" w:lineRule="auto"/>
        <w:rPr>
          <w:rFonts w:ascii="Times New Roman" w:hAnsi="Times New Roman" w:cs="Times New Roman"/>
          <w:sz w:val="28"/>
          <w:szCs w:val="28"/>
        </w:rPr>
      </w:pPr>
      <w:r>
        <w:rPr>
          <w:rFonts w:ascii="Times New Roman" w:hAnsi="Times New Roman" w:cs="Times New Roman"/>
          <w:sz w:val="28"/>
          <w:szCs w:val="28"/>
        </w:rPr>
        <w:t>6.Гиперактивному  ребёнку  полезны  прогулки  перед  сном. А  свежий  воздух  помогут  ребёнку  успокоиться.</w:t>
      </w:r>
    </w:p>
    <w:p w:rsidR="00A52032" w:rsidRDefault="00C670CE" w:rsidP="000E2233">
      <w:pPr>
        <w:spacing w:line="360" w:lineRule="auto"/>
        <w:rPr>
          <w:rFonts w:ascii="Times New Roman" w:hAnsi="Times New Roman" w:cs="Times New Roman"/>
          <w:sz w:val="28"/>
          <w:szCs w:val="28"/>
        </w:rPr>
      </w:pPr>
      <w:r>
        <w:rPr>
          <w:rFonts w:ascii="Times New Roman" w:hAnsi="Times New Roman" w:cs="Times New Roman"/>
          <w:sz w:val="28"/>
          <w:szCs w:val="28"/>
        </w:rPr>
        <w:t>7.</w:t>
      </w:r>
      <w:r w:rsidR="00980CA3">
        <w:rPr>
          <w:rFonts w:ascii="Times New Roman" w:hAnsi="Times New Roman" w:cs="Times New Roman"/>
          <w:sz w:val="28"/>
          <w:szCs w:val="28"/>
        </w:rPr>
        <w:t>Родителям  гиперактивных  детей  необходимо, в первую  очередь, сосредоточить  усилия  на том, что бы сгладить напряжение и дать ребёнку  возможность  реализовать его потребности.</w:t>
      </w:r>
      <w:r>
        <w:rPr>
          <w:rFonts w:ascii="Times New Roman" w:hAnsi="Times New Roman" w:cs="Times New Roman"/>
          <w:sz w:val="28"/>
          <w:szCs w:val="28"/>
        </w:rPr>
        <w:t xml:space="preserve"> </w:t>
      </w:r>
    </w:p>
    <w:p w:rsidR="00803326" w:rsidRDefault="00803326" w:rsidP="000E2233">
      <w:pPr>
        <w:spacing w:line="360" w:lineRule="auto"/>
        <w:rPr>
          <w:rFonts w:ascii="Times New Roman" w:hAnsi="Times New Roman" w:cs="Times New Roman"/>
          <w:sz w:val="28"/>
          <w:szCs w:val="28"/>
        </w:rPr>
      </w:pPr>
      <w:r>
        <w:rPr>
          <w:rFonts w:ascii="Times New Roman" w:hAnsi="Times New Roman" w:cs="Times New Roman"/>
          <w:sz w:val="28"/>
          <w:szCs w:val="28"/>
        </w:rPr>
        <w:t>8.Работать  с ребёнком в начале  дня, а не вечером. Делить  работу  на  короткие  периоды, используя  физкультминутки.</w:t>
      </w:r>
    </w:p>
    <w:p w:rsidR="00BC73D3" w:rsidRDefault="00BC73D3" w:rsidP="000E2233">
      <w:pPr>
        <w:spacing w:line="360" w:lineRule="auto"/>
        <w:rPr>
          <w:rFonts w:ascii="Times New Roman" w:hAnsi="Times New Roman" w:cs="Times New Roman"/>
          <w:sz w:val="28"/>
          <w:szCs w:val="28"/>
        </w:rPr>
      </w:pPr>
      <w:r>
        <w:rPr>
          <w:rFonts w:ascii="Times New Roman" w:hAnsi="Times New Roman" w:cs="Times New Roman"/>
          <w:sz w:val="28"/>
          <w:szCs w:val="28"/>
        </w:rPr>
        <w:t xml:space="preserve">Как  правило, ребёнок  проявляет  признаки  гиперактивности  в гораздо меньшей  степени, оставаясь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 Когда  таким  детям уделяют  внимание, слушают  их, они  начинают  чувствовать, что их воспринимают  всерьёз, они становятся  менее  гиперактивными.</w:t>
      </w:r>
    </w:p>
    <w:p w:rsidR="00BC73D3" w:rsidRDefault="00BC73D3" w:rsidP="000E2233">
      <w:pPr>
        <w:spacing w:line="360" w:lineRule="auto"/>
        <w:rPr>
          <w:rFonts w:ascii="Times New Roman" w:hAnsi="Times New Roman" w:cs="Times New Roman"/>
          <w:sz w:val="28"/>
          <w:szCs w:val="28"/>
        </w:rPr>
      </w:pPr>
      <w:r>
        <w:rPr>
          <w:rFonts w:ascii="Times New Roman" w:hAnsi="Times New Roman" w:cs="Times New Roman"/>
          <w:sz w:val="28"/>
          <w:szCs w:val="28"/>
        </w:rPr>
        <w:t>Хорошо  зарекомендовал  себя при гиперактивности  у детей  метод  песочной  терапии. Ну и самое – главное  гиперактивным  детям особенно необходимо  уверенность в безусловной  родительской  любви  и  принятии.</w:t>
      </w:r>
    </w:p>
    <w:p w:rsidR="00EA59ED" w:rsidRDefault="00EA59ED" w:rsidP="000E2233">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Ребёнку  жизненно важно знать и чувствовать, что мама  и папа любят его таким, какой  он  есть, независимо от его поведения и поступков.</w:t>
      </w:r>
    </w:p>
    <w:p w:rsidR="00EF7819" w:rsidRDefault="00EF7819" w:rsidP="000E2233">
      <w:pPr>
        <w:spacing w:line="360" w:lineRule="auto"/>
        <w:rPr>
          <w:rFonts w:ascii="Times New Roman" w:hAnsi="Times New Roman" w:cs="Times New Roman"/>
          <w:sz w:val="28"/>
          <w:szCs w:val="28"/>
        </w:rPr>
      </w:pPr>
      <w:r>
        <w:rPr>
          <w:rFonts w:ascii="Times New Roman" w:hAnsi="Times New Roman" w:cs="Times New Roman"/>
          <w:sz w:val="28"/>
          <w:szCs w:val="28"/>
        </w:rPr>
        <w:t>Следите  за своей  речью, говорите  спокойным  голосом. Гнев, возмущение  плохо поддаются  контролю. Выражая  недовольство, не манипулируйте чувствами ребёнка, не унижайте  его. Если  же вы сердитесь, объясните  ребёнку  почему. Осуждайте  не самого  ребёнка, а его  поступки</w:t>
      </w:r>
    </w:p>
    <w:p w:rsidR="00803326" w:rsidRDefault="00803326" w:rsidP="000E2233">
      <w:pPr>
        <w:spacing w:line="360" w:lineRule="auto"/>
        <w:rPr>
          <w:rFonts w:ascii="Times New Roman" w:hAnsi="Times New Roman" w:cs="Times New Roman"/>
          <w:sz w:val="28"/>
          <w:szCs w:val="28"/>
        </w:rPr>
      </w:pPr>
    </w:p>
    <w:p w:rsidR="00803326" w:rsidRDefault="00803326" w:rsidP="000E2233">
      <w:pPr>
        <w:spacing w:line="360" w:lineRule="auto"/>
        <w:rPr>
          <w:rFonts w:ascii="Times New Roman" w:hAnsi="Times New Roman" w:cs="Times New Roman"/>
          <w:b/>
          <w:sz w:val="28"/>
          <w:szCs w:val="28"/>
        </w:rPr>
      </w:pPr>
      <w:r w:rsidRPr="00803326">
        <w:rPr>
          <w:rFonts w:ascii="Times New Roman" w:hAnsi="Times New Roman" w:cs="Times New Roman"/>
          <w:b/>
          <w:sz w:val="28"/>
          <w:szCs w:val="28"/>
        </w:rPr>
        <w:t>Литература.</w:t>
      </w:r>
    </w:p>
    <w:p w:rsidR="00803326" w:rsidRDefault="00803326" w:rsidP="000E2233">
      <w:pPr>
        <w:spacing w:line="360" w:lineRule="auto"/>
        <w:rPr>
          <w:rFonts w:ascii="Times New Roman" w:hAnsi="Times New Roman" w:cs="Times New Roman"/>
          <w:sz w:val="28"/>
          <w:szCs w:val="28"/>
        </w:rPr>
      </w:pPr>
      <w:r>
        <w:rPr>
          <w:rFonts w:ascii="Times New Roman" w:hAnsi="Times New Roman" w:cs="Times New Roman"/>
          <w:sz w:val="28"/>
          <w:szCs w:val="28"/>
        </w:rPr>
        <w:t>1.</w:t>
      </w:r>
      <w:r w:rsidR="003E368A">
        <w:rPr>
          <w:rFonts w:ascii="Times New Roman" w:hAnsi="Times New Roman" w:cs="Times New Roman"/>
          <w:sz w:val="28"/>
          <w:szCs w:val="28"/>
        </w:rPr>
        <w:t>Арцишевская  И.Л. «Работа  с гиперактивными  детьми в детском  саду». – М.: Книголюб, 2011 г.</w:t>
      </w:r>
    </w:p>
    <w:p w:rsidR="003E368A" w:rsidRDefault="003E368A" w:rsidP="000E2233">
      <w:pPr>
        <w:spacing w:line="360" w:lineRule="auto"/>
        <w:rPr>
          <w:rFonts w:ascii="Times New Roman" w:hAnsi="Times New Roman" w:cs="Times New Roman"/>
          <w:sz w:val="28"/>
          <w:szCs w:val="28"/>
        </w:rPr>
      </w:pPr>
      <w:r>
        <w:rPr>
          <w:rFonts w:ascii="Times New Roman" w:hAnsi="Times New Roman" w:cs="Times New Roman"/>
          <w:sz w:val="28"/>
          <w:szCs w:val="28"/>
        </w:rPr>
        <w:t>2.Выготский  Л.С. «Педогагическая  психология»  под  ред. В.В. Давыдова. – М.: Астрель: Люкс, 2005 г.</w:t>
      </w:r>
    </w:p>
    <w:p w:rsidR="003E368A" w:rsidRDefault="003E368A" w:rsidP="000E2233">
      <w:pPr>
        <w:spacing w:line="360" w:lineRule="auto"/>
        <w:rPr>
          <w:rFonts w:ascii="Times New Roman" w:hAnsi="Times New Roman" w:cs="Times New Roman"/>
          <w:sz w:val="28"/>
          <w:szCs w:val="28"/>
        </w:rPr>
      </w:pPr>
      <w:r>
        <w:rPr>
          <w:rFonts w:ascii="Times New Roman" w:hAnsi="Times New Roman" w:cs="Times New Roman"/>
          <w:sz w:val="28"/>
          <w:szCs w:val="28"/>
        </w:rPr>
        <w:t>3.Горячева Л. «Дети – катастрофы». «Как  помочь  гиперактивному  ребёнку». 2008 г.</w:t>
      </w:r>
    </w:p>
    <w:p w:rsidR="003E368A" w:rsidRDefault="003E368A" w:rsidP="000E2233">
      <w:pPr>
        <w:spacing w:line="360" w:lineRule="auto"/>
        <w:rPr>
          <w:rFonts w:ascii="Times New Roman" w:hAnsi="Times New Roman" w:cs="Times New Roman"/>
          <w:sz w:val="28"/>
          <w:szCs w:val="28"/>
        </w:rPr>
      </w:pPr>
      <w:r>
        <w:rPr>
          <w:rFonts w:ascii="Times New Roman" w:hAnsi="Times New Roman" w:cs="Times New Roman"/>
          <w:sz w:val="28"/>
          <w:szCs w:val="28"/>
        </w:rPr>
        <w:t>4.</w:t>
      </w:r>
      <w:r w:rsidR="007C0D21">
        <w:rPr>
          <w:rFonts w:ascii="Times New Roman" w:hAnsi="Times New Roman" w:cs="Times New Roman"/>
          <w:sz w:val="28"/>
          <w:szCs w:val="28"/>
        </w:rPr>
        <w:t>Монина Г.Б. «Гиперактивные  дети» 2015 г.</w:t>
      </w:r>
    </w:p>
    <w:p w:rsidR="00910D49" w:rsidRPr="00910D49" w:rsidRDefault="007C0D21" w:rsidP="00D61AA8">
      <w:pPr>
        <w:spacing w:line="360" w:lineRule="auto"/>
        <w:rPr>
          <w:rFonts w:ascii="Times New Roman" w:hAnsi="Times New Roman" w:cs="Times New Roman"/>
          <w:sz w:val="32"/>
          <w:szCs w:val="32"/>
        </w:rPr>
      </w:pPr>
      <w:r>
        <w:rPr>
          <w:rFonts w:ascii="Times New Roman" w:hAnsi="Times New Roman" w:cs="Times New Roman"/>
          <w:sz w:val="28"/>
          <w:szCs w:val="28"/>
        </w:rPr>
        <w:t xml:space="preserve">5. Брязгунов  И.П., « Непоседливый  ребёнок, или всё о </w:t>
      </w:r>
      <w:proofErr w:type="spellStart"/>
      <w:r>
        <w:rPr>
          <w:rFonts w:ascii="Times New Roman" w:hAnsi="Times New Roman" w:cs="Times New Roman"/>
          <w:sz w:val="28"/>
          <w:szCs w:val="28"/>
        </w:rPr>
        <w:t>гиперактивных</w:t>
      </w:r>
      <w:proofErr w:type="spellEnd"/>
      <w:r>
        <w:rPr>
          <w:rFonts w:ascii="Times New Roman" w:hAnsi="Times New Roman" w:cs="Times New Roman"/>
          <w:sz w:val="28"/>
          <w:szCs w:val="28"/>
        </w:rPr>
        <w:t xml:space="preserve">  детях».</w:t>
      </w:r>
      <w:bookmarkStart w:id="0" w:name="_GoBack"/>
      <w:bookmarkEnd w:id="0"/>
      <w:r w:rsidR="00910D49">
        <w:rPr>
          <w:rFonts w:ascii="Times New Roman" w:hAnsi="Times New Roman" w:cs="Times New Roman"/>
          <w:sz w:val="32"/>
          <w:szCs w:val="32"/>
        </w:rPr>
        <w:t xml:space="preserve">                                                       </w:t>
      </w:r>
    </w:p>
    <w:p w:rsidR="0045001B" w:rsidRPr="0045001B" w:rsidRDefault="0045001B">
      <w:pPr>
        <w:rPr>
          <w:rFonts w:ascii="Times New Roman" w:hAnsi="Times New Roman" w:cs="Times New Roman"/>
          <w:sz w:val="32"/>
          <w:szCs w:val="32"/>
        </w:rPr>
      </w:pPr>
    </w:p>
    <w:p w:rsidR="0045001B" w:rsidRDefault="0045001B">
      <w:pPr>
        <w:rPr>
          <w:rFonts w:ascii="Times New Roman" w:hAnsi="Times New Roman" w:cs="Times New Roman"/>
          <w:sz w:val="28"/>
          <w:szCs w:val="28"/>
        </w:rPr>
      </w:pPr>
    </w:p>
    <w:p w:rsidR="0045001B" w:rsidRDefault="0045001B">
      <w:pPr>
        <w:rPr>
          <w:rFonts w:ascii="Times New Roman" w:hAnsi="Times New Roman" w:cs="Times New Roman"/>
          <w:sz w:val="28"/>
          <w:szCs w:val="28"/>
        </w:rPr>
      </w:pPr>
    </w:p>
    <w:p w:rsidR="0045001B" w:rsidRPr="0045001B" w:rsidRDefault="0045001B">
      <w:pPr>
        <w:rPr>
          <w:rFonts w:ascii="Times New Roman" w:hAnsi="Times New Roman" w:cs="Times New Roman"/>
          <w:sz w:val="28"/>
          <w:szCs w:val="28"/>
        </w:rPr>
      </w:pPr>
    </w:p>
    <w:sectPr w:rsidR="0045001B" w:rsidRPr="004500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38AD"/>
    <w:multiLevelType w:val="hybridMultilevel"/>
    <w:tmpl w:val="53B6C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A30"/>
    <w:rsid w:val="000660CE"/>
    <w:rsid w:val="000E2233"/>
    <w:rsid w:val="003E368A"/>
    <w:rsid w:val="003F55D3"/>
    <w:rsid w:val="0045001B"/>
    <w:rsid w:val="00474140"/>
    <w:rsid w:val="007C0D21"/>
    <w:rsid w:val="00803326"/>
    <w:rsid w:val="00910D49"/>
    <w:rsid w:val="00980CA3"/>
    <w:rsid w:val="00A52032"/>
    <w:rsid w:val="00A627AA"/>
    <w:rsid w:val="00BC73D3"/>
    <w:rsid w:val="00C670CE"/>
    <w:rsid w:val="00C96A30"/>
    <w:rsid w:val="00D61AA8"/>
    <w:rsid w:val="00DD1357"/>
    <w:rsid w:val="00EA59ED"/>
    <w:rsid w:val="00EB1BF4"/>
    <w:rsid w:val="00EC1A87"/>
    <w:rsid w:val="00EF7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23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22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6</Pages>
  <Words>1084</Words>
  <Characters>6184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79194534769</cp:lastModifiedBy>
  <cp:revision>6</cp:revision>
  <dcterms:created xsi:type="dcterms:W3CDTF">2020-10-05T16:51:00Z</dcterms:created>
  <dcterms:modified xsi:type="dcterms:W3CDTF">2020-10-12T17:43:00Z</dcterms:modified>
</cp:coreProperties>
</file>