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56BA" w:rsidRPr="000356BA" w:rsidRDefault="000356BA" w:rsidP="000356BA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0356BA">
        <w:rPr>
          <w:rFonts w:ascii="Verdana" w:eastAsia="Times New Roman" w:hAnsi="Verdana" w:cs="Times New Roman"/>
          <w:b/>
          <w:bCs/>
          <w:color w:val="4F4F4F"/>
          <w:sz w:val="21"/>
          <w:szCs w:val="21"/>
          <w:lang w:eastAsia="ru-RU"/>
        </w:rPr>
        <w:t>Чесотка и меры профилактики</w:t>
      </w:r>
    </w:p>
    <w:p w:rsidR="000356BA" w:rsidRPr="000356BA" w:rsidRDefault="000356BA" w:rsidP="000356BA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0356BA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 xml:space="preserve">Чесотку вызывает чесоточный клещ </w:t>
      </w:r>
      <w:proofErr w:type="spellStart"/>
      <w:r w:rsidRPr="000356BA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Acarus</w:t>
      </w:r>
      <w:proofErr w:type="spellEnd"/>
      <w:r w:rsidRPr="000356BA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 xml:space="preserve"> </w:t>
      </w:r>
      <w:proofErr w:type="spellStart"/>
      <w:r w:rsidRPr="000356BA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scabiei</w:t>
      </w:r>
      <w:proofErr w:type="spellEnd"/>
      <w:r w:rsidRPr="000356BA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 xml:space="preserve"> или </w:t>
      </w:r>
      <w:proofErr w:type="spellStart"/>
      <w:r w:rsidRPr="000356BA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Sarcoptes</w:t>
      </w:r>
      <w:proofErr w:type="spellEnd"/>
      <w:r w:rsidRPr="000356BA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 xml:space="preserve"> </w:t>
      </w:r>
      <w:proofErr w:type="spellStart"/>
      <w:r w:rsidRPr="000356BA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hominis</w:t>
      </w:r>
      <w:proofErr w:type="spellEnd"/>
      <w:r w:rsidRPr="000356BA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. Самка клеща крупнее самца и по внешнему виду напоминает черепаху. При рассмотрении невооруженным глазом паразит имеет вид булавочной головки белого цвета. После оплодотворения, которое происходит на поверхности кожи, самец погибает, а самка внедряется в поверхностные слои эпидермиса, прокладывая в них ходы.</w:t>
      </w:r>
    </w:p>
    <w:p w:rsidR="000356BA" w:rsidRPr="000356BA" w:rsidRDefault="000356BA" w:rsidP="000356BA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0356BA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Заболевание несколько чаще встречается в осенне-зимний период, хотя больных регистрируют в течение всего года. Инкубационный период длится от 7-10 дней до1мес и дольше. Заражение происходит при непосредственном контакте с больным, при пользовании его постельным или нательным бельем, нахождении в одной постели.</w:t>
      </w:r>
    </w:p>
    <w:p w:rsidR="000356BA" w:rsidRPr="000356BA" w:rsidRDefault="000356BA" w:rsidP="000356BA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0356BA">
        <w:rPr>
          <w:rFonts w:ascii="Verdana" w:eastAsia="Times New Roman" w:hAnsi="Verdana" w:cs="Times New Roman"/>
          <w:b/>
          <w:bCs/>
          <w:color w:val="4F4F4F"/>
          <w:sz w:val="21"/>
          <w:szCs w:val="21"/>
          <w:lang w:eastAsia="ru-RU"/>
        </w:rPr>
        <w:t>Клиника</w:t>
      </w:r>
    </w:p>
    <w:p w:rsidR="000356BA" w:rsidRPr="000356BA" w:rsidRDefault="000356BA" w:rsidP="000356BA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0356BA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 xml:space="preserve">На месте проникновения клеща в кожу появляется маленький пузырек. Однако главным симптомом чесотки является сильный зуд, особенно резкий вечером и ночью, когда больной ложится в постель. Кроме характерного зуда, который часто является и первым признаком заболевания, отмечают появление парных и рассеянных точечных </w:t>
      </w:r>
      <w:proofErr w:type="spellStart"/>
      <w:r w:rsidRPr="000356BA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узелково</w:t>
      </w:r>
      <w:proofErr w:type="spellEnd"/>
      <w:r w:rsidRPr="000356BA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-пузырьковых высыпаний, чесоточных ходов (</w:t>
      </w:r>
      <w:proofErr w:type="spellStart"/>
      <w:r w:rsidRPr="000356BA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штрихообразные</w:t>
      </w:r>
      <w:proofErr w:type="spellEnd"/>
      <w:r w:rsidRPr="000356BA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 xml:space="preserve"> пунктирные линии сероватого цвета), ссадин от расчесов кожи. Излюбленной локализацией чесотки являются межпальцевые складки кистей, боковые поверхности пальцев рук, </w:t>
      </w:r>
      <w:proofErr w:type="spellStart"/>
      <w:r w:rsidRPr="000356BA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сгибательная</w:t>
      </w:r>
      <w:proofErr w:type="spellEnd"/>
      <w:r w:rsidRPr="000356BA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 xml:space="preserve"> поверхность лучезапястных суставов, разгибательная поверхность предплечий, локтевого сустава, переднебоковые поверхности туловища, область передних стенок подмышечных впадин, молочных желез (окружность соска), живота, особенно в области пупочного кольца, ягодиц, бедра, голеней.</w:t>
      </w:r>
    </w:p>
    <w:p w:rsidR="000356BA" w:rsidRPr="000356BA" w:rsidRDefault="000356BA" w:rsidP="000356BA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0356BA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У маленьких детей отмечают несколько иную локализацию чесотки: она поражает внутренние края стоп, подошвы, ладони, ягодицы, лицо и кожу головы.</w:t>
      </w:r>
    </w:p>
    <w:p w:rsidR="000356BA" w:rsidRPr="000356BA" w:rsidRDefault="000356BA" w:rsidP="000356BA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0356BA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В последнее время чаще стали наблюдаться стертые формы чесотки (</w:t>
      </w:r>
      <w:proofErr w:type="spellStart"/>
      <w:r w:rsidRPr="000356BA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scabies</w:t>
      </w:r>
      <w:proofErr w:type="spellEnd"/>
      <w:r w:rsidRPr="000356BA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 xml:space="preserve"> </w:t>
      </w:r>
      <w:proofErr w:type="spellStart"/>
      <w:r w:rsidRPr="000356BA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discreta</w:t>
      </w:r>
      <w:proofErr w:type="spellEnd"/>
      <w:r w:rsidRPr="000356BA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 xml:space="preserve">), при которых отсутствуют характерные высыпания (в частности, чесоточные ходы), но имеется сильный зуд. Эта форма чесотки наблюдается у чистоплотных людей или при неправильном лечении. При тщательном осмотре больных и в этих случаях удается обнаружить единичные, парно расположенные </w:t>
      </w:r>
      <w:proofErr w:type="spellStart"/>
      <w:r w:rsidRPr="000356BA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папуловезикулы</w:t>
      </w:r>
      <w:proofErr w:type="spellEnd"/>
      <w:r w:rsidRPr="000356BA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 xml:space="preserve">, узелки, мельчайшие пузырьки, </w:t>
      </w:r>
      <w:proofErr w:type="spellStart"/>
      <w:r w:rsidRPr="000356BA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уртикоподобные</w:t>
      </w:r>
      <w:proofErr w:type="spellEnd"/>
      <w:r w:rsidRPr="000356BA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 xml:space="preserve"> элементы.</w:t>
      </w:r>
    </w:p>
    <w:p w:rsidR="000356BA" w:rsidRPr="000356BA" w:rsidRDefault="000356BA" w:rsidP="000356BA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b/>
          <w:bCs/>
          <w:color w:val="4F4F4F"/>
          <w:sz w:val="21"/>
          <w:szCs w:val="21"/>
          <w:lang w:eastAsia="ru-RU"/>
        </w:rPr>
      </w:pPr>
    </w:p>
    <w:p w:rsidR="000356BA" w:rsidRPr="000356BA" w:rsidRDefault="000356BA" w:rsidP="000356BA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b/>
          <w:bCs/>
          <w:color w:val="4F4F4F"/>
          <w:sz w:val="21"/>
          <w:szCs w:val="21"/>
          <w:lang w:eastAsia="ru-RU"/>
        </w:rPr>
      </w:pPr>
    </w:p>
    <w:p w:rsidR="000356BA" w:rsidRPr="000356BA" w:rsidRDefault="000356BA" w:rsidP="000356BA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0356BA">
        <w:rPr>
          <w:rFonts w:ascii="Verdana" w:eastAsia="Times New Roman" w:hAnsi="Verdana" w:cs="Times New Roman"/>
          <w:b/>
          <w:bCs/>
          <w:color w:val="4F4F4F"/>
          <w:sz w:val="21"/>
          <w:szCs w:val="21"/>
          <w:lang w:eastAsia="ru-RU"/>
        </w:rPr>
        <w:t>В целях профилактики необходимо:</w:t>
      </w:r>
    </w:p>
    <w:p w:rsidR="000356BA" w:rsidRPr="000356BA" w:rsidRDefault="000356BA" w:rsidP="000356BA">
      <w:pPr>
        <w:numPr>
          <w:ilvl w:val="0"/>
          <w:numId w:val="2"/>
        </w:numPr>
        <w:shd w:val="clear" w:color="auto" w:fill="FFFFFF"/>
        <w:spacing w:after="0" w:line="240" w:lineRule="auto"/>
        <w:ind w:left="480" w:right="240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0356BA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использовать только личные бельевые принадлежности, а также персональную одежду, полотенце, обувь;</w:t>
      </w:r>
    </w:p>
    <w:p w:rsidR="000356BA" w:rsidRPr="000356BA" w:rsidRDefault="000356BA" w:rsidP="000356BA">
      <w:pPr>
        <w:numPr>
          <w:ilvl w:val="0"/>
          <w:numId w:val="2"/>
        </w:numPr>
        <w:shd w:val="clear" w:color="auto" w:fill="FFFFFF"/>
        <w:spacing w:after="0" w:line="240" w:lineRule="auto"/>
        <w:ind w:left="480" w:right="240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0356BA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каждый день принимать душ с использованием натуральных средств по уходу; раз в неделю менять постельное белье, и каждый день – нательное;</w:t>
      </w:r>
    </w:p>
    <w:p w:rsidR="000356BA" w:rsidRPr="000356BA" w:rsidRDefault="000356BA" w:rsidP="000356BA">
      <w:pPr>
        <w:numPr>
          <w:ilvl w:val="0"/>
          <w:numId w:val="2"/>
        </w:numPr>
        <w:shd w:val="clear" w:color="auto" w:fill="FFFFFF"/>
        <w:spacing w:after="0" w:line="240" w:lineRule="auto"/>
        <w:ind w:left="480" w:right="240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0356BA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использовать для стирки всех личных вещей горячую воду; после стирки подвергать все вещи термической обработке путем тщательной глажки;</w:t>
      </w:r>
    </w:p>
    <w:p w:rsidR="000356BA" w:rsidRPr="000356BA" w:rsidRDefault="000356BA" w:rsidP="000356BA">
      <w:pPr>
        <w:numPr>
          <w:ilvl w:val="0"/>
          <w:numId w:val="2"/>
        </w:numPr>
        <w:shd w:val="clear" w:color="auto" w:fill="FFFFFF"/>
        <w:spacing w:after="0" w:line="240" w:lineRule="auto"/>
        <w:ind w:left="480" w:right="240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0356BA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регулярно стричь ногти, ведь под ними скапливается большое количество бактерий, приводящих к кожным патологиям;</w:t>
      </w:r>
    </w:p>
    <w:p w:rsidR="000356BA" w:rsidRPr="000356BA" w:rsidRDefault="000356BA" w:rsidP="000356BA">
      <w:pPr>
        <w:numPr>
          <w:ilvl w:val="0"/>
          <w:numId w:val="2"/>
        </w:numPr>
        <w:shd w:val="clear" w:color="auto" w:fill="FFFFFF"/>
        <w:spacing w:after="0" w:line="240" w:lineRule="auto"/>
        <w:ind w:left="480" w:right="240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0356BA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не пользоваться чужими вещами, особенно игрушками, перчатками, мочалками, полотенцами;</w:t>
      </w:r>
    </w:p>
    <w:p w:rsidR="000356BA" w:rsidRPr="000356BA" w:rsidRDefault="000356BA" w:rsidP="000356BA">
      <w:pPr>
        <w:numPr>
          <w:ilvl w:val="0"/>
          <w:numId w:val="2"/>
        </w:numPr>
        <w:shd w:val="clear" w:color="auto" w:fill="FFFFFF"/>
        <w:spacing w:after="0" w:line="240" w:lineRule="auto"/>
        <w:ind w:left="480" w:right="240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0356BA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после каждого посещения уборной, прогулки и взаимодействия с животными – обязательно мыть руки с мылом; регулярно осуществлять влажную уборку в доме;</w:t>
      </w:r>
    </w:p>
    <w:p w:rsidR="000356BA" w:rsidRPr="000356BA" w:rsidRDefault="000356BA" w:rsidP="000356BA">
      <w:pPr>
        <w:numPr>
          <w:ilvl w:val="0"/>
          <w:numId w:val="2"/>
        </w:numPr>
        <w:shd w:val="clear" w:color="auto" w:fill="FFFFFF"/>
        <w:spacing w:after="0" w:line="240" w:lineRule="auto"/>
        <w:ind w:left="480" w:right="240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0356BA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осторожно относиться ко всем правилам гигиены, находясь в банях, бассейнах, саунах, салонах.</w:t>
      </w:r>
    </w:p>
    <w:p w:rsidR="000356BA" w:rsidRPr="000356BA" w:rsidRDefault="000356BA" w:rsidP="000356BA">
      <w:pPr>
        <w:shd w:val="clear" w:color="auto" w:fill="FFFFFF"/>
        <w:spacing w:after="0" w:line="240" w:lineRule="auto"/>
        <w:ind w:right="240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</w:p>
    <w:p w:rsidR="000356BA" w:rsidRPr="000356BA" w:rsidRDefault="000356BA" w:rsidP="000356BA">
      <w:pPr>
        <w:shd w:val="clear" w:color="auto" w:fill="FFFFFF"/>
        <w:spacing w:after="0" w:line="240" w:lineRule="auto"/>
        <w:ind w:right="240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0356BA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lastRenderedPageBreak/>
        <w:t>Источник:</w:t>
      </w:r>
      <w:r w:rsidRPr="000356BA">
        <w:rPr>
          <w:rFonts w:ascii="Calibri" w:eastAsia="Calibri" w:hAnsi="Calibri" w:cs="Times New Roman"/>
        </w:rPr>
        <w:t xml:space="preserve"> </w:t>
      </w:r>
      <w:proofErr w:type="gramStart"/>
      <w:r w:rsidRPr="000356BA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16.rospotrebnadzor.ru</w:t>
      </w:r>
      <w:proofErr w:type="gramEnd"/>
    </w:p>
    <w:p w:rsidR="000356BA" w:rsidRPr="000356BA" w:rsidRDefault="000356BA" w:rsidP="000356BA">
      <w:pPr>
        <w:rPr>
          <w:rFonts w:ascii="Calibri" w:eastAsia="Calibri" w:hAnsi="Calibri" w:cs="Times New Roman"/>
        </w:rPr>
      </w:pPr>
      <w:bookmarkStart w:id="0" w:name="_GoBack"/>
      <w:bookmarkEnd w:id="0"/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5"/>
      </w:tblGrid>
      <w:tr w:rsidR="000356BA" w:rsidRPr="000356BA" w:rsidTr="00AC21CF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0356BA" w:rsidRPr="000356BA" w:rsidRDefault="000356BA" w:rsidP="000356BA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4F4F4F"/>
                <w:sz w:val="18"/>
                <w:szCs w:val="18"/>
                <w:lang w:eastAsia="ru-RU"/>
              </w:rPr>
            </w:pPr>
            <w:r w:rsidRPr="000356BA">
              <w:rPr>
                <w:rFonts w:ascii="Verdana" w:eastAsia="Times New Roman" w:hAnsi="Verdana" w:cs="Times New Roman"/>
                <w:b/>
                <w:bCs/>
                <w:color w:val="4F4F4F"/>
                <w:sz w:val="18"/>
                <w:szCs w:val="18"/>
                <w:u w:val="single"/>
                <w:lang w:eastAsia="ru-RU"/>
              </w:rPr>
              <w:t>Чесотка</w:t>
            </w:r>
            <w:r w:rsidRPr="000356BA">
              <w:rPr>
                <w:rFonts w:ascii="Verdana" w:eastAsia="Times New Roman" w:hAnsi="Verdana" w:cs="Times New Roman"/>
                <w:color w:val="4F4F4F"/>
                <w:sz w:val="18"/>
                <w:szCs w:val="18"/>
                <w:lang w:eastAsia="ru-RU"/>
              </w:rPr>
              <w:t> - заразное паразитарное заболевание кожи, вызываемая чесоточным клещом (</w:t>
            </w:r>
            <w:proofErr w:type="spellStart"/>
            <w:r w:rsidRPr="000356BA">
              <w:rPr>
                <w:rFonts w:ascii="Verdana" w:eastAsia="Times New Roman" w:hAnsi="Verdana" w:cs="Times New Roman"/>
                <w:color w:val="4F4F4F"/>
                <w:sz w:val="18"/>
                <w:szCs w:val="18"/>
                <w:lang w:eastAsia="ru-RU"/>
              </w:rPr>
              <w:t>Sarcoptes</w:t>
            </w:r>
            <w:proofErr w:type="spellEnd"/>
            <w:r w:rsidRPr="000356BA">
              <w:rPr>
                <w:rFonts w:ascii="Verdana" w:eastAsia="Times New Roman" w:hAnsi="Verdana" w:cs="Times New Roman"/>
                <w:color w:val="4F4F4F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356BA">
              <w:rPr>
                <w:rFonts w:ascii="Verdana" w:eastAsia="Times New Roman" w:hAnsi="Verdana" w:cs="Times New Roman"/>
                <w:color w:val="4F4F4F"/>
                <w:sz w:val="18"/>
                <w:szCs w:val="18"/>
                <w:lang w:eastAsia="ru-RU"/>
              </w:rPr>
              <w:t>scabiei</w:t>
            </w:r>
            <w:proofErr w:type="spellEnd"/>
            <w:r w:rsidRPr="000356BA">
              <w:rPr>
                <w:rFonts w:ascii="Verdana" w:eastAsia="Times New Roman" w:hAnsi="Verdana" w:cs="Times New Roman"/>
                <w:color w:val="4F4F4F"/>
                <w:sz w:val="18"/>
                <w:szCs w:val="18"/>
                <w:lang w:eastAsia="ru-RU"/>
              </w:rPr>
              <w:t>). Самец живет на поверхности кожи, а самка прокладывает под кожей ход, в котором откладывает яйца.</w:t>
            </w:r>
            <w:r w:rsidRPr="000356BA">
              <w:rPr>
                <w:rFonts w:ascii="Verdana" w:eastAsia="Times New Roman" w:hAnsi="Verdana" w:cs="Times New Roman"/>
                <w:color w:val="4F4F4F"/>
                <w:sz w:val="18"/>
                <w:szCs w:val="18"/>
                <w:lang w:eastAsia="ru-RU"/>
              </w:rPr>
              <w:br/>
              <w:t>      </w:t>
            </w:r>
            <w:r w:rsidRPr="000356BA">
              <w:rPr>
                <w:rFonts w:ascii="Verdana" w:eastAsia="Times New Roman" w:hAnsi="Verdana" w:cs="Times New Roman"/>
                <w:b/>
                <w:bCs/>
                <w:color w:val="4F4F4F"/>
                <w:sz w:val="18"/>
                <w:szCs w:val="18"/>
                <w:lang w:eastAsia="ru-RU"/>
              </w:rPr>
              <w:t>Резервуаром и источником возбудителя</w:t>
            </w:r>
            <w:r w:rsidRPr="000356BA">
              <w:rPr>
                <w:rFonts w:ascii="Verdana" w:eastAsia="Times New Roman" w:hAnsi="Verdana" w:cs="Times New Roman"/>
                <w:color w:val="4F4F4F"/>
                <w:sz w:val="18"/>
                <w:szCs w:val="18"/>
                <w:lang w:eastAsia="ru-RU"/>
              </w:rPr>
              <w:t> является зараженный человек, реже животные. Нелеченый больной представляет опасность неопределенно долго, в течение всего периода заболевания.</w:t>
            </w:r>
          </w:p>
        </w:tc>
      </w:tr>
    </w:tbl>
    <w:p w:rsidR="000356BA" w:rsidRPr="000356BA" w:rsidRDefault="000356BA" w:rsidP="000356B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0356BA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>      </w:t>
      </w:r>
      <w:r w:rsidRPr="000356BA">
        <w:rPr>
          <w:rFonts w:ascii="Verdana" w:eastAsia="Times New Roman" w:hAnsi="Verdana" w:cs="Times New Roman"/>
          <w:b/>
          <w:bCs/>
          <w:color w:val="4F4F4F"/>
          <w:sz w:val="18"/>
          <w:szCs w:val="18"/>
          <w:lang w:eastAsia="ru-RU"/>
        </w:rPr>
        <w:t>Механизм передачи возбудителя</w:t>
      </w:r>
      <w:r w:rsidRPr="000356BA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> реализуется через непосредственный контакт с источником (при рукопожатии, соприкосновении) либо через предметы обихода (общее постельное белье, перчатки, полотенце, на которые попали клещи).</w:t>
      </w:r>
      <w:r w:rsidRPr="000356BA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br/>
        <w:t>      Болезнь встречается повсеместно, особенно часто на территориях, где население проживает в неблагополучных социально-экономических и санитарно-гигиенических условиях. Заболевание преобладает среди детей и подростков, не соблюдающих правила личной гигиены. Заболеваемость характеризуется осенне-зимней сезонностью в связи с увеличением скученности населения в этот период года.</w:t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30"/>
        <w:gridCol w:w="2025"/>
      </w:tblGrid>
      <w:tr w:rsidR="000356BA" w:rsidRPr="000356BA" w:rsidTr="00AC21CF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0356BA" w:rsidRPr="000356BA" w:rsidRDefault="000356BA" w:rsidP="000356BA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4F4F4F"/>
                <w:sz w:val="18"/>
                <w:szCs w:val="18"/>
                <w:lang w:eastAsia="ru-RU"/>
              </w:rPr>
            </w:pPr>
            <w:r w:rsidRPr="000356BA">
              <w:rPr>
                <w:rFonts w:ascii="Verdana" w:eastAsia="Times New Roman" w:hAnsi="Verdana" w:cs="Times New Roman"/>
                <w:color w:val="4F4F4F"/>
                <w:sz w:val="18"/>
                <w:szCs w:val="18"/>
                <w:lang w:eastAsia="ru-RU"/>
              </w:rPr>
              <w:t>      Симптомами чесотки является зуд, усиливающийся в вечернее и ночное время; наличие типичных чесоточных ходов, сильно зудящие папулы, линейных расчесов и кровянистых корочек; типичная локализация высыпаний при чесотке. Чесоточные ходы преобладают на кистях, главным образом между пальцами, на запястьях, в подмышечных впадинах, локтях, стопах, в области пупка и половых органов.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356BA" w:rsidRPr="000356BA" w:rsidRDefault="000356BA" w:rsidP="000356BA">
            <w:pPr>
              <w:spacing w:after="0" w:line="240" w:lineRule="auto"/>
              <w:rPr>
                <w:rFonts w:ascii="Verdana" w:eastAsia="Times New Roman" w:hAnsi="Verdana" w:cs="Times New Roman"/>
                <w:color w:val="4F4F4F"/>
                <w:sz w:val="18"/>
                <w:szCs w:val="18"/>
                <w:lang w:eastAsia="ru-RU"/>
              </w:rPr>
            </w:pPr>
            <w:r w:rsidRPr="000356BA">
              <w:rPr>
                <w:rFonts w:ascii="Verdana" w:eastAsia="Times New Roman" w:hAnsi="Verdana" w:cs="Times New Roman"/>
                <w:noProof/>
                <w:color w:val="4F4F4F"/>
                <w:sz w:val="18"/>
                <w:szCs w:val="18"/>
                <w:lang w:eastAsia="ru-RU"/>
              </w:rPr>
              <w:drawing>
                <wp:inline distT="0" distB="0" distL="0" distR="0" wp14:anchorId="139FCA2F" wp14:editId="741C2F88">
                  <wp:extent cx="1228725" cy="828675"/>
                  <wp:effectExtent l="0" t="0" r="9525" b="9525"/>
                  <wp:docPr id="1" name="Рисунок 1" descr="a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356BA" w:rsidRPr="000356BA" w:rsidRDefault="000356BA" w:rsidP="000356B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0356BA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>      </w:t>
      </w:r>
      <w:r w:rsidRPr="000356BA">
        <w:rPr>
          <w:rFonts w:ascii="Verdana" w:eastAsia="Times New Roman" w:hAnsi="Verdana" w:cs="Times New Roman"/>
          <w:b/>
          <w:bCs/>
          <w:color w:val="4F4F4F"/>
          <w:sz w:val="18"/>
          <w:szCs w:val="18"/>
          <w:lang w:eastAsia="ru-RU"/>
        </w:rPr>
        <w:t>Лечение</w:t>
      </w:r>
      <w:r w:rsidRPr="000356BA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 xml:space="preserve"> чесотки направлено на уничтожение возбудителя, находящегося в коже человека с помощью </w:t>
      </w:r>
      <w:proofErr w:type="spellStart"/>
      <w:r w:rsidRPr="000356BA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>противочесоточных</w:t>
      </w:r>
      <w:proofErr w:type="spellEnd"/>
      <w:r w:rsidRPr="000356BA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 xml:space="preserve"> препаратов - "СПРЕГАЛЬ", "БЕНЗИЛБЕНЗОАТ", "СЕРНАЯ МАЗЬ", "МЕДИФОКС" и др.</w:t>
      </w:r>
    </w:p>
    <w:p w:rsidR="000356BA" w:rsidRPr="000356BA" w:rsidRDefault="000356BA" w:rsidP="000356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56BA" w:rsidRPr="000356BA" w:rsidRDefault="000356BA" w:rsidP="000356BA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0356BA">
        <w:rPr>
          <w:rFonts w:ascii="Verdana" w:eastAsia="Times New Roman" w:hAnsi="Verdana" w:cs="Times New Roman"/>
          <w:b/>
          <w:bCs/>
          <w:color w:val="FF0000"/>
          <w:sz w:val="18"/>
          <w:szCs w:val="18"/>
          <w:lang w:eastAsia="ru-RU"/>
        </w:rPr>
        <w:t>КАК ПРЕДУПРЕДИТЬ РАСПРОСТРАНЕНИЕ ЧЕСОТКИ!</w:t>
      </w:r>
    </w:p>
    <w:p w:rsidR="000356BA" w:rsidRPr="000356BA" w:rsidRDefault="000356BA" w:rsidP="000356B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" w:right="30"/>
        <w:jc w:val="both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0356BA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>Изолируйте больного;</w:t>
      </w:r>
    </w:p>
    <w:p w:rsidR="000356BA" w:rsidRPr="000356BA" w:rsidRDefault="000356BA" w:rsidP="000356B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" w:right="30"/>
        <w:jc w:val="both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0356BA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 xml:space="preserve">Проведите обязательную профилактическую обработку каждого члена семьи </w:t>
      </w:r>
      <w:proofErr w:type="spellStart"/>
      <w:r w:rsidRPr="000356BA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>противочесоточным</w:t>
      </w:r>
      <w:proofErr w:type="spellEnd"/>
      <w:r w:rsidRPr="000356BA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 xml:space="preserve"> препаратом (больного и членов его семьи следует обработать одновременно);</w:t>
      </w:r>
    </w:p>
    <w:p w:rsidR="000356BA" w:rsidRPr="000356BA" w:rsidRDefault="000356BA" w:rsidP="000356B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" w:right="30"/>
        <w:jc w:val="both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0356BA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 xml:space="preserve">Проведите дезинсекцию всех вещей инсектицидным (противопаразитарным) средством, </w:t>
      </w:r>
      <w:proofErr w:type="gramStart"/>
      <w:r w:rsidRPr="000356BA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>например</w:t>
      </w:r>
      <w:proofErr w:type="gramEnd"/>
      <w:r w:rsidRPr="000356BA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 xml:space="preserve"> "А-ПАР";</w:t>
      </w:r>
    </w:p>
    <w:p w:rsidR="000356BA" w:rsidRPr="000356BA" w:rsidRDefault="000356BA" w:rsidP="000356B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" w:right="30"/>
        <w:jc w:val="both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0356BA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>Ежедневно меняйте и обрабатывайте инсектицидом предметы личной гигиены пациента до полного его выздоровления;</w:t>
      </w:r>
    </w:p>
    <w:p w:rsidR="000356BA" w:rsidRPr="000356BA" w:rsidRDefault="000356BA" w:rsidP="000356B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" w:right="30"/>
        <w:jc w:val="both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0356BA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>Не садитесь на постель больного, не дотрагивайтесь до его белья;</w:t>
      </w:r>
    </w:p>
    <w:p w:rsidR="000356BA" w:rsidRPr="000356BA" w:rsidRDefault="000356BA" w:rsidP="000356B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" w:right="30"/>
        <w:jc w:val="both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0356BA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>Тщательно мойте руки после каждого контакта с больным;</w:t>
      </w:r>
    </w:p>
    <w:p w:rsidR="000356BA" w:rsidRPr="000356BA" w:rsidRDefault="000356BA" w:rsidP="000356B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" w:right="30"/>
        <w:jc w:val="both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0356BA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>Проведите дезинсекцию мест общего пользования инсектицидным (противопаразитарным) средством </w:t>
      </w:r>
    </w:p>
    <w:p w:rsidR="000356BA" w:rsidRPr="000356BA" w:rsidRDefault="000356BA" w:rsidP="000356BA">
      <w:pPr>
        <w:rPr>
          <w:rFonts w:ascii="Calibri" w:eastAsia="Calibri" w:hAnsi="Calibri" w:cs="Times New Roman"/>
        </w:rPr>
      </w:pPr>
    </w:p>
    <w:p w:rsidR="00296AA9" w:rsidRDefault="00296AA9"/>
    <w:sectPr w:rsidR="00296AA9" w:rsidSect="001D620F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C45E0B"/>
    <w:multiLevelType w:val="multilevel"/>
    <w:tmpl w:val="29A65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5517988"/>
    <w:multiLevelType w:val="multilevel"/>
    <w:tmpl w:val="46326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527"/>
    <w:rsid w:val="000356BA"/>
    <w:rsid w:val="00296AA9"/>
    <w:rsid w:val="00577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9D2FE"/>
  <w15:chartTrackingRefBased/>
  <w15:docId w15:val="{E2A40A82-1FA9-49D5-965D-0E836333B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783</Words>
  <Characters>4464</Characters>
  <Application>Microsoft Office Word</Application>
  <DocSecurity>0</DocSecurity>
  <Lines>37</Lines>
  <Paragraphs>10</Paragraphs>
  <ScaleCrop>false</ScaleCrop>
  <Company/>
  <LinksUpToDate>false</LinksUpToDate>
  <CharactersWithSpaces>5237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2023-08-31T10:09:00Z</dcterms:created>
  <dcterms:modified xsi:type="dcterms:W3CDTF">2023-08-31T10:09:00Z</dcterms:modified>
</cp:coreProperties>
</file>