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759F" w14:textId="32D22C98" w:rsidR="00957C6C" w:rsidRDefault="00957C6C" w:rsidP="00957C6C">
      <w:pPr>
        <w:pStyle w:val="ac"/>
        <w:ind w:right="142"/>
        <w:jc w:val="center"/>
        <w:rPr>
          <w:b/>
          <w:bCs/>
          <w:color w:val="0070C0"/>
          <w:spacing w:val="-2"/>
          <w:sz w:val="44"/>
          <w:szCs w:val="44"/>
        </w:rPr>
      </w:pPr>
      <w:r w:rsidRPr="00FE3783">
        <w:rPr>
          <w:b/>
          <w:bCs/>
          <w:color w:val="0070C0"/>
          <w:sz w:val="44"/>
          <w:szCs w:val="44"/>
        </w:rPr>
        <w:t>Игры, которые можно использовать дома для развития речи</w:t>
      </w:r>
    </w:p>
    <w:p w14:paraId="347334E5" w14:textId="77777777" w:rsidR="00957C6C" w:rsidRDefault="00957C6C" w:rsidP="00957C6C">
      <w:pPr>
        <w:pStyle w:val="ac"/>
        <w:ind w:right="142"/>
        <w:jc w:val="center"/>
        <w:rPr>
          <w:b/>
          <w:bCs/>
          <w:color w:val="0070C0"/>
          <w:spacing w:val="-2"/>
          <w:sz w:val="44"/>
          <w:szCs w:val="44"/>
        </w:rPr>
      </w:pPr>
    </w:p>
    <w:p w14:paraId="42C110C1" w14:textId="77777777" w:rsidR="00957C6C" w:rsidRPr="005E742D" w:rsidRDefault="00957C6C" w:rsidP="00957C6C">
      <w:pPr>
        <w:pStyle w:val="ac"/>
        <w:ind w:right="142"/>
        <w:jc w:val="center"/>
        <w:rPr>
          <w:b/>
          <w:bCs/>
          <w:i/>
          <w:iCs/>
          <w:color w:val="FF0000"/>
          <w:spacing w:val="-5"/>
          <w:sz w:val="32"/>
          <w:szCs w:val="32"/>
        </w:rPr>
      </w:pPr>
      <w:r w:rsidRPr="005E742D">
        <w:rPr>
          <w:b/>
          <w:bCs/>
          <w:i/>
          <w:iCs/>
          <w:color w:val="FF0000"/>
          <w:sz w:val="32"/>
          <w:szCs w:val="32"/>
        </w:rPr>
        <w:t>Игровые</w:t>
      </w:r>
      <w:r w:rsidRPr="005E742D">
        <w:rPr>
          <w:b/>
          <w:bCs/>
          <w:i/>
          <w:iCs/>
          <w:color w:val="FF0000"/>
          <w:spacing w:val="-11"/>
          <w:sz w:val="32"/>
          <w:szCs w:val="32"/>
        </w:rPr>
        <w:t xml:space="preserve"> </w:t>
      </w:r>
      <w:r w:rsidRPr="005E742D">
        <w:rPr>
          <w:b/>
          <w:bCs/>
          <w:i/>
          <w:iCs/>
          <w:color w:val="FF0000"/>
          <w:sz w:val="32"/>
          <w:szCs w:val="32"/>
        </w:rPr>
        <w:t>упражнения</w:t>
      </w:r>
      <w:r w:rsidRPr="005E742D">
        <w:rPr>
          <w:b/>
          <w:bCs/>
          <w:i/>
          <w:iCs/>
          <w:color w:val="FF0000"/>
          <w:spacing w:val="-6"/>
          <w:sz w:val="32"/>
          <w:szCs w:val="32"/>
        </w:rPr>
        <w:t xml:space="preserve"> </w:t>
      </w:r>
      <w:r w:rsidRPr="005E742D">
        <w:rPr>
          <w:b/>
          <w:bCs/>
          <w:i/>
          <w:iCs/>
          <w:color w:val="FF0000"/>
          <w:sz w:val="32"/>
          <w:szCs w:val="32"/>
        </w:rPr>
        <w:t>на</w:t>
      </w:r>
      <w:r w:rsidRPr="005E742D">
        <w:rPr>
          <w:b/>
          <w:bCs/>
          <w:i/>
          <w:iCs/>
          <w:color w:val="FF0000"/>
          <w:spacing w:val="-4"/>
          <w:sz w:val="32"/>
          <w:szCs w:val="32"/>
        </w:rPr>
        <w:t xml:space="preserve"> </w:t>
      </w:r>
      <w:r w:rsidRPr="005E742D">
        <w:rPr>
          <w:b/>
          <w:bCs/>
          <w:i/>
          <w:iCs/>
          <w:color w:val="FF0000"/>
          <w:sz w:val="32"/>
          <w:szCs w:val="32"/>
        </w:rPr>
        <w:t>развитие</w:t>
      </w:r>
      <w:r w:rsidRPr="005E742D">
        <w:rPr>
          <w:b/>
          <w:bCs/>
          <w:i/>
          <w:iCs/>
          <w:color w:val="FF0000"/>
          <w:spacing w:val="-4"/>
          <w:sz w:val="32"/>
          <w:szCs w:val="32"/>
        </w:rPr>
        <w:t xml:space="preserve"> </w:t>
      </w:r>
      <w:r w:rsidRPr="005E742D">
        <w:rPr>
          <w:b/>
          <w:bCs/>
          <w:i/>
          <w:iCs/>
          <w:color w:val="FF0000"/>
          <w:sz w:val="32"/>
          <w:szCs w:val="32"/>
        </w:rPr>
        <w:t>мелкой</w:t>
      </w:r>
      <w:r w:rsidRPr="005E742D">
        <w:rPr>
          <w:b/>
          <w:bCs/>
          <w:i/>
          <w:iCs/>
          <w:color w:val="FF0000"/>
          <w:spacing w:val="-6"/>
          <w:sz w:val="32"/>
          <w:szCs w:val="32"/>
        </w:rPr>
        <w:t xml:space="preserve"> </w:t>
      </w:r>
      <w:r w:rsidRPr="005E742D">
        <w:rPr>
          <w:b/>
          <w:bCs/>
          <w:i/>
          <w:iCs/>
          <w:color w:val="FF0000"/>
          <w:sz w:val="32"/>
          <w:szCs w:val="32"/>
        </w:rPr>
        <w:t>моторики</w:t>
      </w:r>
      <w:r w:rsidRPr="005E742D">
        <w:rPr>
          <w:b/>
          <w:bCs/>
          <w:i/>
          <w:iCs/>
          <w:color w:val="FF0000"/>
          <w:spacing w:val="-5"/>
          <w:sz w:val="32"/>
          <w:szCs w:val="32"/>
        </w:rPr>
        <w:t xml:space="preserve"> рук</w:t>
      </w:r>
    </w:p>
    <w:p w14:paraId="03AC949C" w14:textId="77777777" w:rsidR="00957C6C" w:rsidRDefault="00957C6C" w:rsidP="00957C6C">
      <w:pPr>
        <w:pStyle w:val="ac"/>
        <w:ind w:right="142"/>
        <w:jc w:val="center"/>
        <w:rPr>
          <w:b/>
          <w:bCs/>
          <w:spacing w:val="-5"/>
          <w:sz w:val="32"/>
          <w:szCs w:val="32"/>
        </w:rPr>
      </w:pPr>
    </w:p>
    <w:p w14:paraId="0ECDC5A5" w14:textId="77777777" w:rsidR="00957C6C" w:rsidRPr="00396F58" w:rsidRDefault="00957C6C" w:rsidP="00396F58">
      <w:pPr>
        <w:pStyle w:val="ac"/>
        <w:spacing w:line="360" w:lineRule="auto"/>
        <w:ind w:right="142"/>
        <w:jc w:val="center"/>
        <w:rPr>
          <w:b/>
          <w:bCs/>
          <w:color w:val="000000" w:themeColor="text1"/>
        </w:rPr>
      </w:pPr>
      <w:r w:rsidRPr="00396F58">
        <w:rPr>
          <w:b/>
          <w:bCs/>
          <w:color w:val="000000" w:themeColor="text1"/>
        </w:rPr>
        <w:t>Цель</w:t>
      </w:r>
      <w:r w:rsidRPr="00396F58">
        <w:rPr>
          <w:color w:val="000000" w:themeColor="text1"/>
        </w:rPr>
        <w:t>: развитие и тренировка координации движений пальцев, развитие кончиков пальцев рук, развитие внимания.</w:t>
      </w:r>
    </w:p>
    <w:p w14:paraId="204328D3" w14:textId="31CCD993" w:rsidR="005E742D" w:rsidRPr="00DB5B02" w:rsidRDefault="005E742D" w:rsidP="00396F58">
      <w:pPr>
        <w:pStyle w:val="ac"/>
        <w:spacing w:line="360" w:lineRule="auto"/>
        <w:rPr>
          <w:noProof/>
          <w:color w:val="FF0000"/>
        </w:rPr>
      </w:pPr>
      <w:r w:rsidRPr="00DB5B02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263B0D4" wp14:editId="5B2399C6">
            <wp:simplePos x="0" y="0"/>
            <wp:positionH relativeFrom="margin">
              <wp:align>left</wp:align>
            </wp:positionH>
            <wp:positionV relativeFrom="paragraph">
              <wp:posOffset>305435</wp:posOffset>
            </wp:positionV>
            <wp:extent cx="4391025" cy="3298825"/>
            <wp:effectExtent l="0" t="0" r="9525" b="0"/>
            <wp:wrapSquare wrapText="bothSides"/>
            <wp:docPr id="148048369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C6C" w:rsidRPr="00DB5B02">
        <w:rPr>
          <w:b/>
          <w:color w:val="FF0000"/>
        </w:rPr>
        <w:t>Играем с крупами</w:t>
      </w:r>
      <w:r w:rsidRPr="00DB5B02">
        <w:rPr>
          <w:b/>
          <w:color w:val="FF0000"/>
        </w:rPr>
        <w:t>, горохом, фасолью</w:t>
      </w:r>
    </w:p>
    <w:p w14:paraId="0723FB6C" w14:textId="08F05461" w:rsidR="00957C6C" w:rsidRDefault="00957C6C" w:rsidP="00396F58">
      <w:pPr>
        <w:pStyle w:val="ac"/>
        <w:spacing w:line="360" w:lineRule="auto"/>
      </w:pPr>
      <w:r>
        <w:t>Все дети любят перебирать пальчиками крупы. Дайте ребенку несколько разных емкостей, пусть пересыпает крупу. Можно для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тарелки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цветов.</w:t>
      </w:r>
      <w:r>
        <w:rPr>
          <w:spacing w:val="-4"/>
        </w:rPr>
        <w:t xml:space="preserve"> </w:t>
      </w:r>
      <w:r>
        <w:t>Насыпьте</w:t>
      </w:r>
      <w:r>
        <w:rPr>
          <w:spacing w:val="-4"/>
        </w:rPr>
        <w:t xml:space="preserve"> </w:t>
      </w:r>
      <w:r>
        <w:t>фасоль</w:t>
      </w:r>
      <w:r>
        <w:rPr>
          <w:spacing w:val="-4"/>
        </w:rPr>
        <w:t xml:space="preserve"> </w:t>
      </w:r>
      <w:r>
        <w:t>в них, считайте – в какой больше всего, в какой меньше всего.</w:t>
      </w:r>
      <w:r w:rsidR="005E742D">
        <w:t xml:space="preserve"> Рассортируйте фасоль по цвету.</w:t>
      </w:r>
      <w:r>
        <w:t xml:space="preserve"> Посадите</w:t>
      </w:r>
      <w:r>
        <w:rPr>
          <w:spacing w:val="40"/>
        </w:rPr>
        <w:t xml:space="preserve"> </w:t>
      </w:r>
      <w:r>
        <w:t>разных животных возле каждой тарелки, причем подбирать их по цветам: из зеленой тарелки кушает лягушка, т.к. она тоже зеленая и любит этот цвет и т.д. Можно насыпать крупу на поднос и рисовать по ней пальчиками. Можно смешать несколько круп</w:t>
      </w:r>
      <w:r w:rsidR="00F6094F">
        <w:t>, получится «сухой бассейн</w:t>
      </w:r>
      <w:r w:rsidR="00E23F3D">
        <w:t>», отберите</w:t>
      </w:r>
      <w:r>
        <w:t xml:space="preserve"> одну крупу от другой. Можно ребенку</w:t>
      </w:r>
      <w:r>
        <w:rPr>
          <w:spacing w:val="-1"/>
        </w:rPr>
        <w:t xml:space="preserve"> </w:t>
      </w:r>
      <w:r>
        <w:t>предложить опустить руки в крупу, найти цифру</w:t>
      </w:r>
      <w:r>
        <w:rPr>
          <w:spacing w:val="-1"/>
        </w:rPr>
        <w:t xml:space="preserve"> </w:t>
      </w:r>
      <w:r>
        <w:t>или</w:t>
      </w:r>
    </w:p>
    <w:p w14:paraId="0A7125B8" w14:textId="77777777" w:rsidR="00957C6C" w:rsidRPr="00E23F3D" w:rsidRDefault="00957C6C" w:rsidP="00396F58">
      <w:pPr>
        <w:pStyle w:val="ac"/>
        <w:spacing w:line="362" w:lineRule="auto"/>
        <w:ind w:firstLine="0"/>
      </w:pPr>
      <w:r w:rsidRPr="00E23F3D">
        <w:t>другой знакомый предмет и, не доставая ее из песка, определить, что ему попалось в руки.</w:t>
      </w:r>
    </w:p>
    <w:p w14:paraId="31C0C243" w14:textId="77777777" w:rsidR="00957C6C" w:rsidRDefault="00957C6C" w:rsidP="00957C6C">
      <w:pPr>
        <w:pStyle w:val="ac"/>
        <w:spacing w:line="360" w:lineRule="auto"/>
        <w:ind w:right="139"/>
      </w:pPr>
      <w:r w:rsidRPr="00E23F3D">
        <w:rPr>
          <w:b/>
          <w:color w:val="FF0000"/>
        </w:rPr>
        <w:t>Макароны</w:t>
      </w:r>
      <w:r w:rsidRPr="00E23F3D">
        <w:rPr>
          <w:b/>
          <w:color w:val="FF0000"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хороший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длины.</w:t>
      </w:r>
      <w:r>
        <w:rPr>
          <w:spacing w:val="-2"/>
        </w:rPr>
        <w:t xml:space="preserve"> </w:t>
      </w:r>
      <w:r>
        <w:t>Возьмите шнурок и нанизывайте их. Так получатся отличные бусы для куклы. Их</w:t>
      </w:r>
      <w:r>
        <w:rPr>
          <w:spacing w:val="40"/>
        </w:rPr>
        <w:t xml:space="preserve"> </w:t>
      </w:r>
      <w:r>
        <w:t>также можно раскрасить.</w:t>
      </w:r>
    </w:p>
    <w:p w14:paraId="4AE94394" w14:textId="77777777" w:rsidR="00957C6C" w:rsidRDefault="00957C6C" w:rsidP="00957C6C">
      <w:pPr>
        <w:pStyle w:val="ac"/>
        <w:spacing w:line="360" w:lineRule="auto"/>
        <w:ind w:right="136"/>
      </w:pPr>
      <w:r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14:paraId="70AA3148" w14:textId="3946B78F" w:rsidR="00957C6C" w:rsidRDefault="00957C6C" w:rsidP="00957C6C">
      <w:pPr>
        <w:pStyle w:val="ac"/>
        <w:spacing w:line="360" w:lineRule="auto"/>
        <w:rPr>
          <w:noProof/>
        </w:rPr>
      </w:pPr>
      <w:r w:rsidRPr="00FE3783">
        <w:t xml:space="preserve"> </w:t>
      </w:r>
      <w:r>
        <w:rPr>
          <w:noProof/>
        </w:rPr>
        <w:t xml:space="preserve">       </w:t>
      </w:r>
    </w:p>
    <w:p w14:paraId="452B2126" w14:textId="77777777" w:rsidR="005E742D" w:rsidRDefault="00957C6C" w:rsidP="00957C6C">
      <w:pPr>
        <w:pStyle w:val="ac"/>
        <w:spacing w:line="360" w:lineRule="auto"/>
        <w:rPr>
          <w:noProof/>
        </w:rPr>
      </w:pPr>
      <w:r>
        <w:rPr>
          <w:noProof/>
        </w:rPr>
        <w:t xml:space="preserve">           </w:t>
      </w:r>
    </w:p>
    <w:p w14:paraId="159F2392" w14:textId="0D7C4E0A" w:rsidR="00957C6C" w:rsidRPr="005E742D" w:rsidRDefault="005E742D" w:rsidP="00957C6C">
      <w:pPr>
        <w:pStyle w:val="ac"/>
        <w:spacing w:line="360" w:lineRule="auto"/>
        <w:rPr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lastRenderedPageBreak/>
        <w:t xml:space="preserve">                    </w:t>
      </w:r>
      <w:r w:rsidR="00485A37" w:rsidRPr="005E742D">
        <w:rPr>
          <w:b/>
          <w:bCs/>
          <w:i/>
          <w:iCs/>
          <w:noProof/>
          <w:color w:val="FF0000"/>
        </w:rPr>
        <w:t>Игры</w:t>
      </w:r>
      <w:r w:rsidR="00485A37" w:rsidRPr="005E742D">
        <w:rPr>
          <w:i/>
          <w:iCs/>
          <w:noProof/>
          <w:color w:val="FF0000"/>
        </w:rPr>
        <w:t xml:space="preserve"> </w:t>
      </w:r>
      <w:r w:rsidR="00485A37" w:rsidRPr="00485A37">
        <w:rPr>
          <w:b/>
          <w:bCs/>
          <w:i/>
          <w:iCs/>
          <w:noProof/>
          <w:color w:val="FF0000"/>
        </w:rPr>
        <w:t>на</w:t>
      </w:r>
      <w:r w:rsidR="00957C6C" w:rsidRPr="00485A37">
        <w:rPr>
          <w:b/>
          <w:bCs/>
          <w:i/>
          <w:iCs/>
          <w:color w:val="FF0000"/>
          <w:spacing w:val="-8"/>
          <w:sz w:val="32"/>
          <w:szCs w:val="32"/>
        </w:rPr>
        <w:t xml:space="preserve"> </w:t>
      </w:r>
      <w:r w:rsidR="00957C6C" w:rsidRPr="005E742D">
        <w:rPr>
          <w:b/>
          <w:bCs/>
          <w:i/>
          <w:iCs/>
          <w:color w:val="FF0000"/>
          <w:sz w:val="32"/>
          <w:szCs w:val="32"/>
        </w:rPr>
        <w:t>развитие</w:t>
      </w:r>
      <w:r w:rsidR="00957C6C" w:rsidRPr="005E742D">
        <w:rPr>
          <w:b/>
          <w:bCs/>
          <w:i/>
          <w:iCs/>
          <w:color w:val="FF0000"/>
          <w:spacing w:val="-9"/>
          <w:sz w:val="32"/>
          <w:szCs w:val="32"/>
        </w:rPr>
        <w:t xml:space="preserve"> </w:t>
      </w:r>
      <w:r w:rsidR="00957C6C" w:rsidRPr="005E742D">
        <w:rPr>
          <w:b/>
          <w:bCs/>
          <w:i/>
          <w:iCs/>
          <w:color w:val="FF0000"/>
          <w:sz w:val="32"/>
          <w:szCs w:val="32"/>
        </w:rPr>
        <w:t>речевого</w:t>
      </w:r>
      <w:r w:rsidR="00957C6C" w:rsidRPr="005E742D">
        <w:rPr>
          <w:b/>
          <w:bCs/>
          <w:i/>
          <w:iCs/>
          <w:color w:val="FF0000"/>
          <w:spacing w:val="-8"/>
          <w:sz w:val="32"/>
          <w:szCs w:val="32"/>
        </w:rPr>
        <w:t xml:space="preserve"> </w:t>
      </w:r>
      <w:r w:rsidR="00957C6C" w:rsidRPr="005E742D">
        <w:rPr>
          <w:b/>
          <w:bCs/>
          <w:i/>
          <w:iCs/>
          <w:color w:val="FF0000"/>
          <w:sz w:val="32"/>
          <w:szCs w:val="32"/>
        </w:rPr>
        <w:t>дыхания</w:t>
      </w:r>
      <w:r w:rsidR="00957C6C" w:rsidRPr="005E742D">
        <w:rPr>
          <w:i/>
          <w:iCs/>
          <w:noProof/>
          <w:color w:val="FF0000"/>
        </w:rPr>
        <w:t xml:space="preserve"> </w:t>
      </w:r>
    </w:p>
    <w:p w14:paraId="2230D7F5" w14:textId="77777777" w:rsidR="00957C6C" w:rsidRPr="00396F58" w:rsidRDefault="00957C6C" w:rsidP="00957C6C">
      <w:pPr>
        <w:pStyle w:val="ac"/>
        <w:spacing w:line="360" w:lineRule="auto"/>
        <w:ind w:right="144" w:hanging="2"/>
      </w:pPr>
      <w:r w:rsidRPr="00396F58">
        <w:rPr>
          <w:b/>
        </w:rPr>
        <w:t>Цель</w:t>
      </w:r>
      <w:r w:rsidRPr="00396F58">
        <w:t>: формирование длительной, направленной воздушной струи.</w:t>
      </w:r>
    </w:p>
    <w:p w14:paraId="3487D5E2" w14:textId="74F9046A" w:rsidR="00957C6C" w:rsidRPr="00DB5B02" w:rsidRDefault="00957C6C" w:rsidP="00957C6C">
      <w:pPr>
        <w:pStyle w:val="ac"/>
        <w:spacing w:line="360" w:lineRule="auto"/>
        <w:ind w:hanging="2"/>
        <w:rPr>
          <w:b/>
          <w:bCs/>
          <w:color w:val="FF0000"/>
        </w:rPr>
      </w:pPr>
      <w:r w:rsidRPr="00DB5B02">
        <w:rPr>
          <w:b/>
          <w:bCs/>
          <w:color w:val="FF0000"/>
        </w:rPr>
        <w:t xml:space="preserve">                                         Игра «Ветерок»</w:t>
      </w:r>
    </w:p>
    <w:p w14:paraId="5A25108C" w14:textId="77777777" w:rsidR="00957C6C" w:rsidRDefault="00957C6C" w:rsidP="00957C6C">
      <w:pPr>
        <w:pStyle w:val="ac"/>
        <w:spacing w:line="360" w:lineRule="auto"/>
        <w:ind w:right="142"/>
      </w:pPr>
      <w:r>
        <w:t>Сделать глубокий вдох носом, задержать дыхание, губы вытянуть в трубочку, язык просунуть между ними, свернуть его и подуть в получившуюся трубочку.</w:t>
      </w:r>
    </w:p>
    <w:p w14:paraId="5AF8B5B5" w14:textId="20DB14E9" w:rsidR="00957C6C" w:rsidRDefault="00957C6C" w:rsidP="00957C6C">
      <w:pPr>
        <w:pStyle w:val="ac"/>
        <w:spacing w:line="360" w:lineRule="auto"/>
        <w:ind w:right="136"/>
      </w:pPr>
      <w:r>
        <w:t>Поначалу можно дуть на вертушку, бантик, находящуюся напротив, или на узкую полоску бумаги, прикрепленную к чему-либо и расположенную по направлению воздушной струи. Необходимо следить, чтобы выдох проводился ребенком плавно, длительно, не надувая щек.</w:t>
      </w:r>
    </w:p>
    <w:p w14:paraId="07E23B5A" w14:textId="2D408792" w:rsidR="00957C6C" w:rsidRPr="00DB5B02" w:rsidRDefault="00957C6C" w:rsidP="00957C6C">
      <w:pPr>
        <w:pStyle w:val="ac"/>
        <w:spacing w:line="360" w:lineRule="auto"/>
        <w:ind w:hanging="2"/>
        <w:rPr>
          <w:b/>
          <w:bCs/>
          <w:color w:val="FF0000"/>
        </w:rPr>
      </w:pPr>
      <w:r w:rsidRPr="00DB5B02">
        <w:rPr>
          <w:noProof/>
          <w:color w:val="FF0000"/>
        </w:rPr>
        <w:t xml:space="preserve">                                    </w:t>
      </w:r>
      <w:r w:rsidRPr="00DB5B02">
        <w:rPr>
          <w:b/>
          <w:bCs/>
          <w:color w:val="FF0000"/>
        </w:rPr>
        <w:t>Игра «</w:t>
      </w:r>
      <w:proofErr w:type="gramStart"/>
      <w:r w:rsidRPr="00DB5B02">
        <w:rPr>
          <w:b/>
          <w:bCs/>
          <w:color w:val="FF0000"/>
        </w:rPr>
        <w:t>Осенние  листья</w:t>
      </w:r>
      <w:proofErr w:type="gramEnd"/>
      <w:r w:rsidRPr="00DB5B02">
        <w:rPr>
          <w:b/>
          <w:bCs/>
          <w:color w:val="FF0000"/>
        </w:rPr>
        <w:t>»</w:t>
      </w:r>
    </w:p>
    <w:p w14:paraId="50F50FBD" w14:textId="77777777" w:rsidR="00957C6C" w:rsidRDefault="00957C6C" w:rsidP="00957C6C">
      <w:pPr>
        <w:pStyle w:val="ac"/>
        <w:spacing w:line="360" w:lineRule="auto"/>
        <w:ind w:hanging="2"/>
      </w:pPr>
      <w:r>
        <w:t>На уровне рта ребенка на нитках подвешены сухие листья различной формы. Ребенок рассматривает их, называет, определяет цвет, затем медленно набирает воздух через нос (следить, чтобы не поднимались плечи) и дует на листочки через трубочку из губ.</w:t>
      </w:r>
    </w:p>
    <w:p w14:paraId="456608A9" w14:textId="77777777" w:rsidR="00957C6C" w:rsidRDefault="00957C6C" w:rsidP="00957C6C">
      <w:pPr>
        <w:pStyle w:val="ac"/>
        <w:spacing w:line="360" w:lineRule="auto"/>
        <w:ind w:hanging="2"/>
      </w:pPr>
    </w:p>
    <w:p w14:paraId="08E9BE52" w14:textId="371449A5" w:rsidR="00957C6C" w:rsidRDefault="00DB5B02" w:rsidP="00957C6C">
      <w:pPr>
        <w:pStyle w:val="ac"/>
        <w:spacing w:line="360" w:lineRule="auto"/>
        <w:ind w:hanging="2"/>
      </w:pPr>
      <w:r>
        <w:rPr>
          <w:noProof/>
        </w:rPr>
        <w:t xml:space="preserve">           </w:t>
      </w:r>
      <w:r w:rsidR="00957C6C">
        <w:rPr>
          <w:noProof/>
        </w:rPr>
        <w:drawing>
          <wp:inline distT="0" distB="0" distL="0" distR="0" wp14:anchorId="32DD400D" wp14:editId="7B845E3C">
            <wp:extent cx="5572125" cy="3895725"/>
            <wp:effectExtent l="0" t="0" r="9525" b="9525"/>
            <wp:docPr id="133066257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" t="3992" r="5125" b="10071"/>
                    <a:stretch/>
                  </pic:blipFill>
                  <pic:spPr bwMode="auto">
                    <a:xfrm>
                      <a:off x="0" y="0"/>
                      <a:ext cx="55721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6841B" w14:textId="77777777" w:rsidR="00957C6C" w:rsidRDefault="00957C6C" w:rsidP="00957C6C">
      <w:pPr>
        <w:pStyle w:val="ac"/>
        <w:spacing w:line="360" w:lineRule="auto"/>
        <w:ind w:hanging="2"/>
      </w:pPr>
    </w:p>
    <w:p w14:paraId="531B6B3F" w14:textId="77777777" w:rsidR="00957C6C" w:rsidRDefault="00957C6C" w:rsidP="00957C6C">
      <w:pPr>
        <w:pStyle w:val="ac"/>
        <w:spacing w:line="360" w:lineRule="auto"/>
        <w:ind w:hanging="2"/>
      </w:pPr>
    </w:p>
    <w:p w14:paraId="184FED61" w14:textId="77777777" w:rsidR="00957C6C" w:rsidRPr="00957C6C" w:rsidRDefault="00957C6C" w:rsidP="00957C6C">
      <w:pPr>
        <w:pStyle w:val="ac"/>
        <w:spacing w:line="360" w:lineRule="auto"/>
        <w:ind w:hanging="2"/>
        <w:jc w:val="center"/>
        <w:rPr>
          <w:b/>
          <w:bCs/>
          <w:i/>
          <w:iCs/>
          <w:sz w:val="32"/>
          <w:szCs w:val="32"/>
        </w:rPr>
      </w:pPr>
    </w:p>
    <w:p w14:paraId="17FDBE54" w14:textId="77777777" w:rsidR="00DB5B02" w:rsidRDefault="00DB5B02" w:rsidP="00957C6C">
      <w:pPr>
        <w:pStyle w:val="ac"/>
        <w:spacing w:line="360" w:lineRule="auto"/>
        <w:ind w:hanging="2"/>
        <w:jc w:val="center"/>
        <w:rPr>
          <w:b/>
          <w:bCs/>
          <w:i/>
          <w:iCs/>
          <w:color w:val="385623" w:themeColor="accent6" w:themeShade="80"/>
          <w:sz w:val="32"/>
          <w:szCs w:val="32"/>
        </w:rPr>
      </w:pPr>
    </w:p>
    <w:p w14:paraId="23009A8A" w14:textId="28E29869" w:rsidR="00957C6C" w:rsidRPr="00DB5B02" w:rsidRDefault="00957C6C" w:rsidP="00957C6C">
      <w:pPr>
        <w:pStyle w:val="ac"/>
        <w:spacing w:line="360" w:lineRule="auto"/>
        <w:ind w:hanging="2"/>
        <w:jc w:val="center"/>
        <w:rPr>
          <w:b/>
          <w:bCs/>
          <w:i/>
          <w:iCs/>
          <w:color w:val="FF0000"/>
          <w:sz w:val="32"/>
          <w:szCs w:val="32"/>
        </w:rPr>
      </w:pPr>
      <w:r w:rsidRPr="00DB5B02">
        <w:rPr>
          <w:b/>
          <w:bCs/>
          <w:i/>
          <w:iCs/>
          <w:color w:val="FF0000"/>
          <w:sz w:val="32"/>
          <w:szCs w:val="32"/>
        </w:rPr>
        <w:lastRenderedPageBreak/>
        <w:t>Игры</w:t>
      </w:r>
      <w:r w:rsidRPr="00DB5B02">
        <w:rPr>
          <w:b/>
          <w:bCs/>
          <w:i/>
          <w:iCs/>
          <w:color w:val="FF0000"/>
          <w:spacing w:val="-7"/>
          <w:sz w:val="32"/>
          <w:szCs w:val="32"/>
        </w:rPr>
        <w:t xml:space="preserve"> </w:t>
      </w:r>
      <w:r w:rsidRPr="00DB5B02">
        <w:rPr>
          <w:b/>
          <w:bCs/>
          <w:i/>
          <w:iCs/>
          <w:color w:val="FF0000"/>
          <w:sz w:val="32"/>
          <w:szCs w:val="32"/>
        </w:rPr>
        <w:t>на</w:t>
      </w:r>
      <w:r w:rsidRPr="00DB5B02">
        <w:rPr>
          <w:b/>
          <w:bCs/>
          <w:i/>
          <w:iCs/>
          <w:color w:val="FF0000"/>
          <w:spacing w:val="-3"/>
          <w:sz w:val="32"/>
          <w:szCs w:val="32"/>
        </w:rPr>
        <w:t xml:space="preserve"> </w:t>
      </w:r>
      <w:r w:rsidRPr="00DB5B02">
        <w:rPr>
          <w:b/>
          <w:bCs/>
          <w:i/>
          <w:iCs/>
          <w:color w:val="FF0000"/>
          <w:sz w:val="32"/>
          <w:szCs w:val="32"/>
        </w:rPr>
        <w:t>обогащение</w:t>
      </w:r>
      <w:r w:rsidRPr="00DB5B02">
        <w:rPr>
          <w:b/>
          <w:bCs/>
          <w:i/>
          <w:iCs/>
          <w:color w:val="FF0000"/>
          <w:spacing w:val="-4"/>
          <w:sz w:val="32"/>
          <w:szCs w:val="32"/>
        </w:rPr>
        <w:t xml:space="preserve"> </w:t>
      </w:r>
      <w:r w:rsidRPr="00DB5B02">
        <w:rPr>
          <w:b/>
          <w:bCs/>
          <w:i/>
          <w:iCs/>
          <w:color w:val="FF0000"/>
          <w:sz w:val="32"/>
          <w:szCs w:val="32"/>
        </w:rPr>
        <w:t>словаря</w:t>
      </w:r>
    </w:p>
    <w:p w14:paraId="547F7F4A" w14:textId="42720B87" w:rsidR="00957C6C" w:rsidRPr="00396F58" w:rsidRDefault="00957C6C" w:rsidP="00396F58">
      <w:pPr>
        <w:pStyle w:val="ac"/>
        <w:ind w:hanging="2"/>
        <w:jc w:val="left"/>
        <w:rPr>
          <w:i/>
          <w:iCs/>
        </w:rPr>
      </w:pPr>
      <w:r w:rsidRPr="00396F58">
        <w:rPr>
          <w:b/>
          <w:bCs/>
        </w:rPr>
        <w:t xml:space="preserve">Цель: </w:t>
      </w:r>
      <w:r w:rsidRPr="00396F58">
        <w:t>активизаци</w:t>
      </w:r>
      <w:r w:rsidR="00396F58">
        <w:t>я</w:t>
      </w:r>
      <w:r w:rsidRPr="00396F58">
        <w:t>, уточнени</w:t>
      </w:r>
      <w:r w:rsidR="004658C6">
        <w:t>е</w:t>
      </w:r>
      <w:r w:rsidRPr="00396F58">
        <w:t xml:space="preserve"> и обогащени</w:t>
      </w:r>
      <w:r w:rsidR="004658C6">
        <w:t>е</w:t>
      </w:r>
      <w:r w:rsidRPr="00396F58">
        <w:t xml:space="preserve"> пассивного и активного словаря детей</w:t>
      </w:r>
      <w:r w:rsidRPr="00396F58">
        <w:rPr>
          <w:i/>
          <w:iCs/>
        </w:rPr>
        <w:t>.</w:t>
      </w:r>
    </w:p>
    <w:p w14:paraId="27D33435" w14:textId="75ED2A6B" w:rsidR="00396F58" w:rsidRPr="00DB5B02" w:rsidRDefault="00396F58" w:rsidP="00396F58">
      <w:pPr>
        <w:spacing w:before="163"/>
        <w:ind w:left="71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</w:t>
      </w:r>
      <w:r w:rsidRPr="00DB5B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</w:t>
      </w:r>
      <w:r w:rsidRPr="00DB5B02">
        <w:rPr>
          <w:rFonts w:ascii="Times New Roman" w:hAnsi="Times New Roman" w:cs="Times New Roman"/>
          <w:b/>
          <w:color w:val="FF0000"/>
          <w:sz w:val="28"/>
        </w:rPr>
        <w:t xml:space="preserve"> «Давай</w:t>
      </w:r>
      <w:r w:rsidRPr="00DB5B02">
        <w:rPr>
          <w:rFonts w:ascii="Times New Roman" w:hAnsi="Times New Roman" w:cs="Times New Roman"/>
          <w:b/>
          <w:color w:val="FF0000"/>
          <w:spacing w:val="-4"/>
          <w:sz w:val="28"/>
        </w:rPr>
        <w:t xml:space="preserve"> </w:t>
      </w:r>
      <w:r w:rsidRPr="00DB5B02">
        <w:rPr>
          <w:rFonts w:ascii="Times New Roman" w:hAnsi="Times New Roman" w:cs="Times New Roman"/>
          <w:b/>
          <w:color w:val="FF0000"/>
          <w:sz w:val="28"/>
        </w:rPr>
        <w:t>искать</w:t>
      </w:r>
      <w:r w:rsidRPr="00DB5B02">
        <w:rPr>
          <w:rFonts w:ascii="Times New Roman" w:hAnsi="Times New Roman" w:cs="Times New Roman"/>
          <w:b/>
          <w:color w:val="FF0000"/>
          <w:spacing w:val="-4"/>
          <w:sz w:val="28"/>
        </w:rPr>
        <w:t xml:space="preserve"> </w:t>
      </w:r>
      <w:r w:rsidRPr="00DB5B02">
        <w:rPr>
          <w:rFonts w:ascii="Times New Roman" w:hAnsi="Times New Roman" w:cs="Times New Roman"/>
          <w:b/>
          <w:color w:val="FF0000"/>
          <w:sz w:val="28"/>
        </w:rPr>
        <w:t>на</w:t>
      </w:r>
      <w:r w:rsidRPr="00DB5B02">
        <w:rPr>
          <w:rFonts w:ascii="Times New Roman" w:hAnsi="Times New Roman" w:cs="Times New Roman"/>
          <w:b/>
          <w:color w:val="FF0000"/>
          <w:spacing w:val="-5"/>
          <w:sz w:val="28"/>
        </w:rPr>
        <w:t xml:space="preserve"> </w:t>
      </w:r>
      <w:r w:rsidRPr="00DB5B02">
        <w:rPr>
          <w:rFonts w:ascii="Times New Roman" w:hAnsi="Times New Roman" w:cs="Times New Roman"/>
          <w:b/>
          <w:color w:val="FF0000"/>
          <w:sz w:val="28"/>
        </w:rPr>
        <w:t>кухне</w:t>
      </w:r>
      <w:r w:rsidRPr="00DB5B02">
        <w:rPr>
          <w:rFonts w:ascii="Times New Roman" w:hAnsi="Times New Roman" w:cs="Times New Roman"/>
          <w:b/>
          <w:color w:val="FF0000"/>
          <w:spacing w:val="-2"/>
          <w:sz w:val="28"/>
        </w:rPr>
        <w:t xml:space="preserve"> слова»</w:t>
      </w:r>
      <w:r w:rsidR="00DB5B02" w:rsidRPr="00DB5B02">
        <w:t xml:space="preserve"> </w:t>
      </w:r>
    </w:p>
    <w:p w14:paraId="71C9174A" w14:textId="26815245" w:rsidR="004658C6" w:rsidRDefault="00DB5B02" w:rsidP="00396F58">
      <w:pPr>
        <w:pStyle w:val="ac"/>
        <w:spacing w:line="360" w:lineRule="auto"/>
        <w:ind w:left="0" w:firstLine="0"/>
        <w:jc w:val="left"/>
        <w:rPr>
          <w:spacing w:val="-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C30D1B" wp14:editId="4297266B">
            <wp:simplePos x="0" y="0"/>
            <wp:positionH relativeFrom="column">
              <wp:posOffset>5059045</wp:posOffset>
            </wp:positionH>
            <wp:positionV relativeFrom="paragraph">
              <wp:posOffset>7620</wp:posOffset>
            </wp:positionV>
            <wp:extent cx="1095375" cy="809625"/>
            <wp:effectExtent l="0" t="0" r="9525" b="9525"/>
            <wp:wrapSquare wrapText="bothSides"/>
            <wp:docPr id="1979362331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5" t="6404" r="6781" b="12672"/>
                    <a:stretch/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58">
        <w:t>Какие</w:t>
      </w:r>
      <w:r w:rsidR="00396F58">
        <w:rPr>
          <w:spacing w:val="-6"/>
        </w:rPr>
        <w:t xml:space="preserve"> </w:t>
      </w:r>
      <w:r w:rsidR="00396F58">
        <w:t>слова</w:t>
      </w:r>
      <w:r w:rsidR="00396F58">
        <w:rPr>
          <w:spacing w:val="-7"/>
        </w:rPr>
        <w:t xml:space="preserve"> </w:t>
      </w:r>
      <w:r w:rsidR="00396F58">
        <w:t>можно</w:t>
      </w:r>
      <w:r w:rsidR="00396F58">
        <w:rPr>
          <w:spacing w:val="-5"/>
        </w:rPr>
        <w:t xml:space="preserve"> </w:t>
      </w:r>
      <w:r w:rsidR="00396F58">
        <w:t>«достать»</w:t>
      </w:r>
      <w:r w:rsidR="00396F58">
        <w:rPr>
          <w:spacing w:val="-6"/>
        </w:rPr>
        <w:t xml:space="preserve"> </w:t>
      </w:r>
      <w:r w:rsidR="00396F58">
        <w:t>из</w:t>
      </w:r>
      <w:r w:rsidR="00396F58">
        <w:rPr>
          <w:spacing w:val="-6"/>
        </w:rPr>
        <w:t xml:space="preserve"> </w:t>
      </w:r>
      <w:r w:rsidR="00396F58">
        <w:t>борща?</w:t>
      </w:r>
      <w:r w:rsidR="00396F58">
        <w:rPr>
          <w:spacing w:val="-4"/>
        </w:rPr>
        <w:t xml:space="preserve"> (свёкла, морковь…)</w:t>
      </w:r>
      <w:r w:rsidR="004658C6">
        <w:rPr>
          <w:spacing w:val="-4"/>
        </w:rPr>
        <w:t>,</w:t>
      </w:r>
    </w:p>
    <w:p w14:paraId="78BFEE46" w14:textId="77777777" w:rsidR="004658C6" w:rsidRDefault="00396F58" w:rsidP="00396F58">
      <w:pPr>
        <w:pStyle w:val="ac"/>
        <w:spacing w:line="360" w:lineRule="auto"/>
        <w:ind w:left="0" w:firstLine="0"/>
        <w:jc w:val="left"/>
        <w:rPr>
          <w:spacing w:val="-4"/>
        </w:rPr>
      </w:pPr>
      <w:r>
        <w:t>Винегрета?</w:t>
      </w:r>
      <w:r>
        <w:rPr>
          <w:spacing w:val="-4"/>
        </w:rPr>
        <w:t xml:space="preserve"> (картофель, капуста…), </w:t>
      </w:r>
    </w:p>
    <w:p w14:paraId="6C8697F0" w14:textId="0632E406" w:rsidR="00396F58" w:rsidRDefault="00396F58" w:rsidP="00396F58">
      <w:pPr>
        <w:pStyle w:val="ac"/>
        <w:spacing w:line="360" w:lineRule="auto"/>
        <w:ind w:left="0" w:firstLine="0"/>
        <w:jc w:val="left"/>
      </w:pPr>
      <w:r>
        <w:t>Кухонного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шкафа?(</w:t>
      </w:r>
      <w:proofErr w:type="gramEnd"/>
      <w:r>
        <w:rPr>
          <w:spacing w:val="-2"/>
        </w:rPr>
        <w:t>кастрюля, чашки, тарелки…) и т.д.</w:t>
      </w:r>
      <w:r w:rsidR="00DB5B02" w:rsidRPr="00DB5B02">
        <w:t xml:space="preserve"> </w:t>
      </w:r>
    </w:p>
    <w:p w14:paraId="49334A49" w14:textId="6721FAF7" w:rsidR="00396F58" w:rsidRDefault="00396F58" w:rsidP="00396F58">
      <w:pPr>
        <w:pStyle w:val="ac"/>
        <w:spacing w:line="360" w:lineRule="auto"/>
        <w:ind w:left="0" w:firstLine="0"/>
        <w:jc w:val="left"/>
      </w:pPr>
      <w:r>
        <w:rPr>
          <w:b/>
          <w:bCs/>
          <w:color w:val="000000" w:themeColor="text1"/>
        </w:rPr>
        <w:t xml:space="preserve">                                   </w:t>
      </w:r>
      <w:r w:rsidRPr="00DB5B02">
        <w:rPr>
          <w:b/>
          <w:bCs/>
          <w:color w:val="FF0000"/>
        </w:rPr>
        <w:t>Игра</w:t>
      </w:r>
      <w:r w:rsidRPr="00DB5B02">
        <w:rPr>
          <w:color w:val="FF0000"/>
        </w:rPr>
        <w:t xml:space="preserve"> </w:t>
      </w:r>
      <w:r w:rsidRPr="00DB5B02">
        <w:rPr>
          <w:b/>
          <w:bCs/>
          <w:color w:val="FF0000"/>
        </w:rPr>
        <w:t>«Угощаю»</w:t>
      </w:r>
    </w:p>
    <w:p w14:paraId="2347784A" w14:textId="45C49309" w:rsidR="00396F58" w:rsidRDefault="00396F58" w:rsidP="00396F58">
      <w:pPr>
        <w:pStyle w:val="ac"/>
        <w:spacing w:line="360" w:lineRule="auto"/>
        <w:ind w:left="0" w:firstLine="0"/>
        <w:jc w:val="left"/>
      </w:pPr>
      <w:r>
        <w:t>Давай</w:t>
      </w:r>
      <w:r>
        <w:rPr>
          <w:spacing w:val="-7"/>
        </w:rPr>
        <w:t xml:space="preserve"> </w:t>
      </w:r>
      <w:r>
        <w:t>вспомним</w:t>
      </w:r>
      <w:r>
        <w:rPr>
          <w:spacing w:val="-5"/>
        </w:rPr>
        <w:t xml:space="preserve"> </w:t>
      </w:r>
      <w:r>
        <w:t>вкусные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угостим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14:paraId="07DE753F" w14:textId="4C4C0637" w:rsidR="00396F58" w:rsidRDefault="00396F58" w:rsidP="00396F58">
      <w:pPr>
        <w:pStyle w:val="ac"/>
        <w:spacing w:line="360" w:lineRule="auto"/>
        <w:ind w:left="0" w:firstLine="0"/>
        <w:jc w:val="left"/>
      </w:pPr>
      <w:r>
        <w:t>Ребенок называет «вкусное» слово и «кладет» Вам на ладошку, затем</w:t>
      </w:r>
      <w:r w:rsidRPr="00396F58">
        <w:t xml:space="preserve"> </w:t>
      </w:r>
      <w:r>
        <w:t>Вы ему, и так до тех пор, пока все не «съедите».</w:t>
      </w:r>
      <w:r>
        <w:rPr>
          <w:spacing w:val="80"/>
        </w:rPr>
        <w:t xml:space="preserve">  </w:t>
      </w:r>
    </w:p>
    <w:p w14:paraId="7C449480" w14:textId="77777777" w:rsidR="00396F58" w:rsidRDefault="00396F58" w:rsidP="00396F58">
      <w:pPr>
        <w:pStyle w:val="ac"/>
        <w:spacing w:line="360" w:lineRule="auto"/>
        <w:ind w:left="0" w:firstLine="0"/>
        <w:jc w:val="left"/>
      </w:pPr>
      <w:r>
        <w:t>Можно</w:t>
      </w:r>
      <w:r>
        <w:rPr>
          <w:spacing w:val="-6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сладкие,</w:t>
      </w:r>
      <w:r>
        <w:rPr>
          <w:spacing w:val="-6"/>
        </w:rPr>
        <w:t xml:space="preserve"> </w:t>
      </w:r>
      <w:r>
        <w:t>кислые,</w:t>
      </w:r>
      <w:r>
        <w:rPr>
          <w:spacing w:val="-6"/>
        </w:rPr>
        <w:t xml:space="preserve"> </w:t>
      </w:r>
      <w:r>
        <w:t>соленые,</w:t>
      </w:r>
      <w:r>
        <w:rPr>
          <w:spacing w:val="-5"/>
        </w:rPr>
        <w:t xml:space="preserve"> </w:t>
      </w:r>
      <w:r>
        <w:t xml:space="preserve">горькие </w:t>
      </w:r>
      <w:r>
        <w:rPr>
          <w:spacing w:val="-2"/>
        </w:rPr>
        <w:t>слова.</w:t>
      </w:r>
    </w:p>
    <w:p w14:paraId="23F39A1A" w14:textId="33473065" w:rsidR="00396F58" w:rsidRDefault="00396F58" w:rsidP="00396F58">
      <w:pPr>
        <w:pStyle w:val="ac"/>
        <w:spacing w:line="360" w:lineRule="auto"/>
        <w:ind w:left="0" w:firstLine="0"/>
        <w:jc w:val="left"/>
      </w:pPr>
      <w:r>
        <w:rPr>
          <w:b/>
          <w:bCs/>
          <w:color w:val="000000" w:themeColor="text1"/>
        </w:rPr>
        <w:t xml:space="preserve">                             </w:t>
      </w:r>
      <w:proofErr w:type="gramStart"/>
      <w:r w:rsidRPr="00DB5B02">
        <w:rPr>
          <w:b/>
          <w:bCs/>
          <w:color w:val="FF0000"/>
        </w:rPr>
        <w:t>Игра</w:t>
      </w:r>
      <w:r w:rsidRPr="00DB5B02">
        <w:rPr>
          <w:color w:val="FF0000"/>
        </w:rPr>
        <w:t xml:space="preserve">  </w:t>
      </w:r>
      <w:r w:rsidRPr="00DB5B02">
        <w:rPr>
          <w:b/>
          <w:bCs/>
          <w:color w:val="FF0000"/>
        </w:rPr>
        <w:t>«</w:t>
      </w:r>
      <w:proofErr w:type="gramEnd"/>
      <w:r w:rsidRPr="00DB5B02">
        <w:rPr>
          <w:b/>
          <w:bCs/>
          <w:color w:val="FF0000"/>
        </w:rPr>
        <w:t>Доскажи словечко»</w:t>
      </w:r>
    </w:p>
    <w:p w14:paraId="5B4FFA91" w14:textId="5C116F9C" w:rsidR="00396F58" w:rsidRDefault="00396F58" w:rsidP="00396F58">
      <w:pPr>
        <w:pStyle w:val="ac"/>
        <w:spacing w:line="360" w:lineRule="auto"/>
        <w:ind w:left="0" w:firstLine="0"/>
        <w:jc w:val="left"/>
      </w:pPr>
      <w:r>
        <w:t>Вы</w:t>
      </w:r>
      <w:r>
        <w:rPr>
          <w:spacing w:val="-6"/>
        </w:rPr>
        <w:t xml:space="preserve"> </w:t>
      </w:r>
      <w:r>
        <w:t>начинаете</w:t>
      </w:r>
      <w:r>
        <w:rPr>
          <w:spacing w:val="-7"/>
        </w:rPr>
        <w:t xml:space="preserve"> </w:t>
      </w:r>
      <w:r>
        <w:t>фразу,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заканчивает</w:t>
      </w:r>
      <w:r>
        <w:rPr>
          <w:spacing w:val="-3"/>
        </w:rPr>
        <w:t xml:space="preserve"> </w:t>
      </w:r>
      <w:r>
        <w:rPr>
          <w:spacing w:val="-5"/>
        </w:rPr>
        <w:t>ее:</w:t>
      </w:r>
    </w:p>
    <w:p w14:paraId="117C7AA4" w14:textId="77777777" w:rsidR="00396F58" w:rsidRDefault="00396F58" w:rsidP="00396F58">
      <w:pPr>
        <w:pStyle w:val="ac"/>
        <w:spacing w:line="360" w:lineRule="auto"/>
        <w:ind w:left="0" w:firstLine="0"/>
        <w:jc w:val="left"/>
      </w:pPr>
      <w:r>
        <w:t>Ворона</w:t>
      </w:r>
      <w:r>
        <w:rPr>
          <w:spacing w:val="-6"/>
        </w:rPr>
        <w:t xml:space="preserve"> </w:t>
      </w:r>
      <w:r>
        <w:t>каркает,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воробей</w:t>
      </w:r>
      <w:r>
        <w:rPr>
          <w:spacing w:val="-5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 xml:space="preserve">. </w:t>
      </w:r>
    </w:p>
    <w:p w14:paraId="264C80BE" w14:textId="390068F0" w:rsidR="00396F58" w:rsidRDefault="00DB5B02" w:rsidP="00396F58">
      <w:pPr>
        <w:pStyle w:val="ac"/>
        <w:spacing w:line="360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CED6E" wp14:editId="74BAF007">
            <wp:simplePos x="0" y="0"/>
            <wp:positionH relativeFrom="column">
              <wp:posOffset>3707130</wp:posOffset>
            </wp:positionH>
            <wp:positionV relativeFrom="paragraph">
              <wp:posOffset>5715</wp:posOffset>
            </wp:positionV>
            <wp:extent cx="1755140" cy="1316355"/>
            <wp:effectExtent l="0" t="0" r="0" b="0"/>
            <wp:wrapSquare wrapText="bothSides"/>
            <wp:docPr id="1784026024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58">
        <w:t>Сова летает, а заяц . . .</w:t>
      </w:r>
    </w:p>
    <w:p w14:paraId="19B1C404" w14:textId="65FBDF33" w:rsidR="00396F58" w:rsidRDefault="00396F58" w:rsidP="00396F58">
      <w:pPr>
        <w:pStyle w:val="ac"/>
        <w:spacing w:line="360" w:lineRule="auto"/>
        <w:ind w:left="0" w:firstLine="0"/>
        <w:jc w:val="left"/>
      </w:pPr>
      <w:r>
        <w:t>У</w:t>
      </w:r>
      <w:r>
        <w:rPr>
          <w:spacing w:val="-4"/>
        </w:rPr>
        <w:t xml:space="preserve"> </w:t>
      </w:r>
      <w:r>
        <w:t>коровы</w:t>
      </w:r>
      <w:r>
        <w:rPr>
          <w:spacing w:val="-4"/>
        </w:rPr>
        <w:t xml:space="preserve"> </w:t>
      </w:r>
      <w:r>
        <w:t>теленок,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лошади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 xml:space="preserve">. </w:t>
      </w:r>
    </w:p>
    <w:p w14:paraId="5FF3BA5C" w14:textId="32F26FA4" w:rsidR="00396F58" w:rsidRDefault="00396F58" w:rsidP="00396F58">
      <w:pPr>
        <w:pStyle w:val="ac"/>
        <w:spacing w:line="360" w:lineRule="auto"/>
        <w:ind w:left="0" w:firstLine="0"/>
        <w:jc w:val="left"/>
      </w:pPr>
      <w:r>
        <w:t>Сахар сладкий, а лимон . . .</w:t>
      </w:r>
    </w:p>
    <w:p w14:paraId="627B6584" w14:textId="6E8EF89B" w:rsidR="00396F58" w:rsidRDefault="00396F58" w:rsidP="00396F58">
      <w:pPr>
        <w:pStyle w:val="ac"/>
        <w:spacing w:line="360" w:lineRule="auto"/>
        <w:ind w:left="0" w:firstLine="0"/>
        <w:jc w:val="left"/>
      </w:pPr>
      <w:r>
        <w:t>Луна</w:t>
      </w:r>
      <w:r>
        <w:rPr>
          <w:spacing w:val="-5"/>
        </w:rPr>
        <w:t xml:space="preserve"> </w:t>
      </w:r>
      <w:r>
        <w:t>видна</w:t>
      </w:r>
      <w:r>
        <w:rPr>
          <w:spacing w:val="-5"/>
        </w:rPr>
        <w:t xml:space="preserve"> </w:t>
      </w:r>
      <w:r>
        <w:t>ночью,</w:t>
      </w:r>
      <w:r>
        <w:rPr>
          <w:spacing w:val="-9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солнце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 xml:space="preserve">. </w:t>
      </w:r>
    </w:p>
    <w:p w14:paraId="24414440" w14:textId="005BF2B9" w:rsidR="00396F58" w:rsidRDefault="00396F58" w:rsidP="00396F58">
      <w:pPr>
        <w:pStyle w:val="ac"/>
        <w:spacing w:line="360" w:lineRule="auto"/>
        <w:ind w:left="0" w:firstLine="0"/>
        <w:jc w:val="left"/>
      </w:pPr>
      <w:r>
        <w:t>Огонь горячий, а лед . . .</w:t>
      </w:r>
    </w:p>
    <w:p w14:paraId="3939FAEC" w14:textId="5D9B0EAC" w:rsidR="00396F58" w:rsidRDefault="00396F58" w:rsidP="00396F58">
      <w:pPr>
        <w:pStyle w:val="ac"/>
        <w:spacing w:line="360" w:lineRule="auto"/>
        <w:ind w:left="0" w:firstLine="0"/>
        <w:jc w:val="left"/>
      </w:pPr>
      <w:r>
        <w:t xml:space="preserve">Река широкая, а ручей . . . </w:t>
      </w:r>
    </w:p>
    <w:p w14:paraId="76E40325" w14:textId="72797813" w:rsidR="00396F58" w:rsidRDefault="00396F58" w:rsidP="00396F58">
      <w:pPr>
        <w:pStyle w:val="ac"/>
        <w:spacing w:line="360" w:lineRule="auto"/>
        <w:ind w:left="0" w:firstLine="0"/>
        <w:jc w:val="left"/>
      </w:pPr>
      <w:r>
        <w:t>Камень</w:t>
      </w:r>
      <w:r>
        <w:rPr>
          <w:spacing w:val="-4"/>
        </w:rPr>
        <w:t xml:space="preserve"> </w:t>
      </w:r>
      <w:r>
        <w:t>тяжелый,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пух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0"/>
        </w:rPr>
        <w:t>.</w:t>
      </w:r>
      <w:r w:rsidR="00DB5B02" w:rsidRPr="00DB5B02">
        <w:t xml:space="preserve"> </w:t>
      </w:r>
    </w:p>
    <w:p w14:paraId="1C31C18A" w14:textId="45A0089D" w:rsidR="00E23F3D" w:rsidRDefault="00E23F3D" w:rsidP="00396F58">
      <w:pPr>
        <w:pStyle w:val="ac"/>
        <w:spacing w:line="360" w:lineRule="auto"/>
        <w:ind w:left="0" w:firstLine="0"/>
        <w:jc w:val="left"/>
        <w:rPr>
          <w:spacing w:val="-10"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48FB6F8D" wp14:editId="74CA92D9">
            <wp:extent cx="4095750" cy="2505860"/>
            <wp:effectExtent l="0" t="0" r="0" b="8890"/>
            <wp:docPr id="83032427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185" cy="25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6A4A" w14:textId="276CDCF4" w:rsidR="004658C6" w:rsidRPr="004658C6" w:rsidRDefault="004658C6" w:rsidP="004658C6">
      <w:pPr>
        <w:pStyle w:val="ac"/>
        <w:spacing w:line="360" w:lineRule="auto"/>
        <w:ind w:left="0" w:firstLine="0"/>
        <w:jc w:val="left"/>
        <w:sectPr w:rsidR="004658C6" w:rsidRPr="004658C6" w:rsidSect="005E742D">
          <w:pgSz w:w="11910" w:h="16840"/>
          <w:pgMar w:top="709" w:right="708" w:bottom="993" w:left="567" w:header="720" w:footer="720" w:gutter="0"/>
          <w:cols w:space="720"/>
        </w:sectPr>
      </w:pPr>
      <w:r>
        <w:rPr>
          <w:noProof/>
        </w:rPr>
        <w:t xml:space="preserve">                                                                               </w:t>
      </w:r>
    </w:p>
    <w:p w14:paraId="7E633802" w14:textId="17E3A431" w:rsidR="008A7D4D" w:rsidRDefault="008A7D4D" w:rsidP="00E23F3D"/>
    <w:sectPr w:rsidR="008A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F1892"/>
    <w:multiLevelType w:val="hybridMultilevel"/>
    <w:tmpl w:val="902C871E"/>
    <w:lvl w:ilvl="0" w:tplc="29DEB23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0CE880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233871FE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94200B84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3FB202F4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8A0C7D4E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B5609ADA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3C202AE6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31C477D2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num w:numId="1" w16cid:durableId="66185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6C"/>
    <w:rsid w:val="002A4BF1"/>
    <w:rsid w:val="00396F58"/>
    <w:rsid w:val="003B4BB7"/>
    <w:rsid w:val="004658C6"/>
    <w:rsid w:val="00485A37"/>
    <w:rsid w:val="005B3673"/>
    <w:rsid w:val="005D1C81"/>
    <w:rsid w:val="005E742D"/>
    <w:rsid w:val="00664234"/>
    <w:rsid w:val="0074073B"/>
    <w:rsid w:val="007D18DC"/>
    <w:rsid w:val="00847155"/>
    <w:rsid w:val="008A7D4D"/>
    <w:rsid w:val="00957C6C"/>
    <w:rsid w:val="00B822CF"/>
    <w:rsid w:val="00DB5B02"/>
    <w:rsid w:val="00E23F3D"/>
    <w:rsid w:val="00F13E1B"/>
    <w:rsid w:val="00F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8DE"/>
  <w15:chartTrackingRefBased/>
  <w15:docId w15:val="{192F5851-7693-45C8-89E9-8B888534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7C6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57C6C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957C6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2025-01-23T09:46:00Z</dcterms:created>
  <dcterms:modified xsi:type="dcterms:W3CDTF">2025-01-24T05:53:00Z</dcterms:modified>
</cp:coreProperties>
</file>