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B4F" w:rsidRDefault="00EE6B4F" w:rsidP="00D40A77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Наглядная агитация</w:t>
      </w:r>
    </w:p>
    <w:p w:rsidR="00EE6B4F" w:rsidRDefault="00EE6B4F" w:rsidP="00EE6B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B4F" w:rsidRDefault="008D687E" w:rsidP="00EE6B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E6B4F" w:rsidRPr="00EE6B4F">
        <w:rPr>
          <w:rFonts w:ascii="Times New Roman" w:hAnsi="Times New Roman" w:cs="Times New Roman"/>
          <w:b/>
          <w:sz w:val="28"/>
          <w:szCs w:val="28"/>
        </w:rPr>
        <w:t>Б</w:t>
      </w:r>
      <w:r w:rsidR="00F761BD">
        <w:rPr>
          <w:rFonts w:ascii="Times New Roman" w:hAnsi="Times New Roman" w:cs="Times New Roman"/>
          <w:b/>
          <w:sz w:val="28"/>
          <w:szCs w:val="28"/>
        </w:rPr>
        <w:t>УКЛЕТ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E6B4F" w:rsidRPr="00EE6B4F" w:rsidRDefault="00EE6B4F" w:rsidP="00EE6B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6B4F">
        <w:rPr>
          <w:rFonts w:ascii="Times New Roman" w:hAnsi="Times New Roman" w:cs="Times New Roman"/>
          <w:b/>
          <w:i/>
          <w:sz w:val="28"/>
          <w:szCs w:val="28"/>
        </w:rPr>
        <w:t>Определение</w:t>
      </w:r>
    </w:p>
    <w:p w:rsidR="00EE6B4F" w:rsidRDefault="00EE6B4F" w:rsidP="00EE6B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Буклет</w:t>
      </w:r>
      <w:r w:rsidR="008D687E" w:rsidRPr="008D687E">
        <w:t xml:space="preserve"> </w:t>
      </w:r>
      <w:r w:rsidR="008D687E" w:rsidRPr="008D687E">
        <w:rPr>
          <w:rFonts w:ascii="Times New Roman" w:hAnsi="Times New Roman" w:cs="Times New Roman"/>
          <w:b/>
          <w:sz w:val="28"/>
          <w:szCs w:val="28"/>
        </w:rPr>
        <w:t>(англ. booklet — «книжечка»)</w:t>
      </w:r>
      <w:r w:rsidR="008D68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EE6B4F">
        <w:rPr>
          <w:rFonts w:ascii="Times New Roman" w:hAnsi="Times New Roman" w:cs="Times New Roman"/>
          <w:sz w:val="28"/>
          <w:szCs w:val="28"/>
        </w:rPr>
        <w:t>это компактное печатное издание, которое представляет собой небольшой рекламный или информационный материал, выполненный из бумаги с ярким дизайном и структурированной информацией.</w:t>
      </w:r>
      <w:r w:rsidR="007D0898" w:rsidRPr="007D0898">
        <w:rPr>
          <w:rFonts w:ascii="Times New Roman" w:hAnsi="Times New Roman" w:cs="Times New Roman"/>
          <w:sz w:val="28"/>
          <w:szCs w:val="28"/>
        </w:rPr>
        <w:t xml:space="preserve"> </w:t>
      </w:r>
      <w:r w:rsidR="007D0898">
        <w:rPr>
          <w:rFonts w:ascii="Times New Roman" w:hAnsi="Times New Roman" w:cs="Times New Roman"/>
          <w:sz w:val="28"/>
          <w:szCs w:val="28"/>
        </w:rPr>
        <w:t xml:space="preserve">Буклет </w:t>
      </w:r>
      <w:r w:rsidR="007D0898" w:rsidRPr="00EE6B4F">
        <w:rPr>
          <w:rFonts w:ascii="Times New Roman" w:hAnsi="Times New Roman" w:cs="Times New Roman"/>
          <w:sz w:val="28"/>
          <w:szCs w:val="28"/>
        </w:rPr>
        <w:t>отличаются компактностью, удобством хранения и распространения</w:t>
      </w:r>
      <w:r w:rsidR="00947593">
        <w:rPr>
          <w:rFonts w:ascii="Times New Roman" w:hAnsi="Times New Roman" w:cs="Times New Roman"/>
          <w:sz w:val="28"/>
          <w:szCs w:val="28"/>
        </w:rPr>
        <w:t xml:space="preserve"> информации.</w:t>
      </w:r>
    </w:p>
    <w:p w:rsidR="00BF0B50" w:rsidRDefault="00BF0B50" w:rsidP="00EE6B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6B4F" w:rsidRPr="008D687E" w:rsidRDefault="008D687E" w:rsidP="00EE6B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687E">
        <w:rPr>
          <w:rFonts w:ascii="Times New Roman" w:hAnsi="Times New Roman" w:cs="Times New Roman"/>
          <w:b/>
          <w:i/>
          <w:sz w:val="28"/>
          <w:szCs w:val="28"/>
        </w:rPr>
        <w:t>Назначение</w:t>
      </w:r>
      <w:r w:rsidR="00AA55C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E6B4F" w:rsidRDefault="008D687E" w:rsidP="008D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D687E">
        <w:rPr>
          <w:rFonts w:ascii="Times New Roman" w:hAnsi="Times New Roman" w:cs="Times New Roman"/>
          <w:sz w:val="28"/>
          <w:szCs w:val="28"/>
        </w:rPr>
        <w:t>Информирование родителей</w:t>
      </w:r>
      <w:r>
        <w:rPr>
          <w:rFonts w:ascii="Times New Roman" w:hAnsi="Times New Roman" w:cs="Times New Roman"/>
          <w:sz w:val="28"/>
          <w:szCs w:val="28"/>
        </w:rPr>
        <w:t xml:space="preserve"> (Ознакомление</w:t>
      </w:r>
      <w:r w:rsidRPr="008D687E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="00915E3D">
        <w:rPr>
          <w:rFonts w:ascii="Times New Roman" w:hAnsi="Times New Roman" w:cs="Times New Roman"/>
          <w:sz w:val="28"/>
          <w:szCs w:val="28"/>
        </w:rPr>
        <w:t xml:space="preserve">с </w:t>
      </w:r>
      <w:r w:rsidRPr="008D687E">
        <w:rPr>
          <w:rFonts w:ascii="Times New Roman" w:hAnsi="Times New Roman" w:cs="Times New Roman"/>
          <w:sz w:val="28"/>
          <w:szCs w:val="28"/>
        </w:rPr>
        <w:t xml:space="preserve"> возрастны</w:t>
      </w:r>
      <w:r w:rsidR="00915E3D">
        <w:rPr>
          <w:rFonts w:ascii="Times New Roman" w:hAnsi="Times New Roman" w:cs="Times New Roman"/>
          <w:sz w:val="28"/>
          <w:szCs w:val="28"/>
        </w:rPr>
        <w:t>ми</w:t>
      </w:r>
      <w:r w:rsidRPr="008D687E">
        <w:rPr>
          <w:rFonts w:ascii="Times New Roman" w:hAnsi="Times New Roman" w:cs="Times New Roman"/>
          <w:sz w:val="28"/>
          <w:szCs w:val="28"/>
        </w:rPr>
        <w:t xml:space="preserve"> особенностя</w:t>
      </w:r>
      <w:r w:rsidR="00915E3D">
        <w:rPr>
          <w:rFonts w:ascii="Times New Roman" w:hAnsi="Times New Roman" w:cs="Times New Roman"/>
          <w:sz w:val="28"/>
          <w:szCs w:val="28"/>
        </w:rPr>
        <w:t>ми</w:t>
      </w:r>
      <w:r w:rsidRPr="008D687E">
        <w:rPr>
          <w:rFonts w:ascii="Times New Roman" w:hAnsi="Times New Roman" w:cs="Times New Roman"/>
          <w:sz w:val="28"/>
          <w:szCs w:val="28"/>
        </w:rPr>
        <w:t xml:space="preserve"> детей, советы по</w:t>
      </w:r>
      <w:r w:rsidR="00915E3D">
        <w:rPr>
          <w:rFonts w:ascii="Times New Roman" w:hAnsi="Times New Roman" w:cs="Times New Roman"/>
          <w:sz w:val="28"/>
          <w:szCs w:val="28"/>
        </w:rPr>
        <w:t xml:space="preserve"> воспитанию и развитию дошкольников,</w:t>
      </w:r>
      <w:r w:rsidRPr="008D687E">
        <w:rPr>
          <w:rFonts w:ascii="Times New Roman" w:hAnsi="Times New Roman" w:cs="Times New Roman"/>
          <w:sz w:val="28"/>
          <w:szCs w:val="28"/>
        </w:rPr>
        <w:t xml:space="preserve"> взаим</w:t>
      </w:r>
      <w:r>
        <w:rPr>
          <w:rFonts w:ascii="Times New Roman" w:hAnsi="Times New Roman" w:cs="Times New Roman"/>
          <w:sz w:val="28"/>
          <w:szCs w:val="28"/>
        </w:rPr>
        <w:t>одействи</w:t>
      </w:r>
      <w:r w:rsidR="00915E3D">
        <w:rPr>
          <w:rFonts w:ascii="Times New Roman" w:hAnsi="Times New Roman" w:cs="Times New Roman"/>
          <w:sz w:val="28"/>
          <w:szCs w:val="28"/>
        </w:rPr>
        <w:t>е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дома и в детском саду</w:t>
      </w:r>
      <w:r w:rsidR="00915E3D">
        <w:rPr>
          <w:rFonts w:ascii="Times New Roman" w:hAnsi="Times New Roman" w:cs="Times New Roman"/>
          <w:sz w:val="28"/>
          <w:szCs w:val="28"/>
        </w:rPr>
        <w:t xml:space="preserve"> и пр.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15E3D" w:rsidRPr="00915E3D" w:rsidRDefault="00915E3D" w:rsidP="00915E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15E3D">
        <w:rPr>
          <w:rFonts w:ascii="Times New Roman" w:hAnsi="Times New Roman" w:cs="Times New Roman"/>
          <w:sz w:val="28"/>
          <w:szCs w:val="28"/>
        </w:rPr>
        <w:t>Привлечение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15E3D">
        <w:rPr>
          <w:rFonts w:ascii="Times New Roman" w:hAnsi="Times New Roman" w:cs="Times New Roman"/>
          <w:sz w:val="28"/>
          <w:szCs w:val="28"/>
        </w:rPr>
        <w:t>Презентация 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15E3D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5E3D">
        <w:rPr>
          <w:rFonts w:ascii="Times New Roman" w:hAnsi="Times New Roman" w:cs="Times New Roman"/>
          <w:sz w:val="28"/>
          <w:szCs w:val="28"/>
        </w:rPr>
        <w:t xml:space="preserve">, </w:t>
      </w:r>
      <w:r w:rsidR="00AC0F44">
        <w:rPr>
          <w:rFonts w:ascii="Times New Roman" w:hAnsi="Times New Roman" w:cs="Times New Roman"/>
          <w:sz w:val="28"/>
          <w:szCs w:val="28"/>
        </w:rPr>
        <w:t>игровых и познавательных центров</w:t>
      </w:r>
      <w:r w:rsidRPr="00915E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 в рамках ДОО, инновационного оборудования и пр.)</w:t>
      </w:r>
      <w:r w:rsidRPr="00915E3D">
        <w:rPr>
          <w:rFonts w:ascii="Times New Roman" w:hAnsi="Times New Roman" w:cs="Times New Roman"/>
          <w:sz w:val="28"/>
          <w:szCs w:val="28"/>
        </w:rPr>
        <w:t>.</w:t>
      </w:r>
    </w:p>
    <w:p w:rsidR="00EE6B4F" w:rsidRDefault="00915E3D" w:rsidP="00915E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15E3D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15E3D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>
        <w:rPr>
          <w:rFonts w:ascii="Times New Roman" w:hAnsi="Times New Roman" w:cs="Times New Roman"/>
          <w:sz w:val="28"/>
          <w:szCs w:val="28"/>
        </w:rPr>
        <w:t>ро</w:t>
      </w:r>
      <w:r w:rsidRPr="00915E3D">
        <w:rPr>
          <w:rFonts w:ascii="Times New Roman" w:hAnsi="Times New Roman" w:cs="Times New Roman"/>
          <w:sz w:val="28"/>
          <w:szCs w:val="28"/>
        </w:rPr>
        <w:t>дителям по организации игровой деятельности, обучению рисованию, лепке, развитию речи и другим аспектам детского развития.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E3D">
        <w:rPr>
          <w:rFonts w:ascii="Times New Roman" w:hAnsi="Times New Roman" w:cs="Times New Roman"/>
          <w:sz w:val="28"/>
          <w:szCs w:val="28"/>
        </w:rPr>
        <w:t>Советы по созданию безопасной среды и правильному по</w:t>
      </w:r>
      <w:r>
        <w:rPr>
          <w:rFonts w:ascii="Times New Roman" w:hAnsi="Times New Roman" w:cs="Times New Roman"/>
          <w:sz w:val="28"/>
          <w:szCs w:val="28"/>
        </w:rPr>
        <w:t>ведению взрослых рядом с детьми и пр.)</w:t>
      </w:r>
    </w:p>
    <w:p w:rsidR="00915E3D" w:rsidRDefault="00AC0F44" w:rsidP="00AC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C0F44">
        <w:rPr>
          <w:rFonts w:ascii="Times New Roman" w:hAnsi="Times New Roman" w:cs="Times New Roman"/>
          <w:sz w:val="28"/>
          <w:szCs w:val="28"/>
        </w:rPr>
        <w:t>Организация досуга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C0F44">
        <w:rPr>
          <w:rFonts w:ascii="Times New Roman" w:hAnsi="Times New Roman" w:cs="Times New Roman"/>
          <w:sz w:val="28"/>
          <w:szCs w:val="28"/>
        </w:rPr>
        <w:t>Информация о проведении праздников, тематических занятий, экскурсий и семейных мероприятий в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организации. </w:t>
      </w:r>
      <w:r w:rsidRPr="00AC0F44">
        <w:rPr>
          <w:rFonts w:ascii="Times New Roman" w:hAnsi="Times New Roman" w:cs="Times New Roman"/>
          <w:sz w:val="28"/>
          <w:szCs w:val="28"/>
        </w:rPr>
        <w:t>Рассказ о творческих конкурсах, театральных постановк</w:t>
      </w:r>
      <w:r>
        <w:rPr>
          <w:rFonts w:ascii="Times New Roman" w:hAnsi="Times New Roman" w:cs="Times New Roman"/>
          <w:sz w:val="28"/>
          <w:szCs w:val="28"/>
        </w:rPr>
        <w:t>ах и мастер-классах для малышей).</w:t>
      </w:r>
    </w:p>
    <w:p w:rsidR="00276138" w:rsidRDefault="00276138" w:rsidP="00AC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6138" w:rsidRPr="00276138" w:rsidRDefault="00276138" w:rsidP="0027613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6138">
        <w:rPr>
          <w:rFonts w:ascii="Times New Roman" w:hAnsi="Times New Roman" w:cs="Times New Roman"/>
          <w:b/>
          <w:i/>
          <w:sz w:val="28"/>
          <w:szCs w:val="28"/>
        </w:rPr>
        <w:t>Структура буклета:</w:t>
      </w:r>
    </w:p>
    <w:p w:rsidR="00276138" w:rsidRPr="00EE6B4F" w:rsidRDefault="00276138" w:rsidP="00276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B4F">
        <w:rPr>
          <w:rFonts w:ascii="Times New Roman" w:hAnsi="Times New Roman" w:cs="Times New Roman"/>
          <w:sz w:val="28"/>
          <w:szCs w:val="28"/>
        </w:rPr>
        <w:t>Обложка — обычно на ней расположено название буклета, логотип компании или организации, а также краткая информация.</w:t>
      </w:r>
    </w:p>
    <w:p w:rsidR="00276138" w:rsidRPr="00EE6B4F" w:rsidRDefault="00276138" w:rsidP="00276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B4F">
        <w:rPr>
          <w:rFonts w:ascii="Times New Roman" w:hAnsi="Times New Roman" w:cs="Times New Roman"/>
          <w:sz w:val="28"/>
          <w:szCs w:val="28"/>
        </w:rPr>
        <w:t xml:space="preserve">Внутренние страницы — содержат основную информацию: тексты, изображения, графики, диаграммы или таблицы.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F0B50" w:rsidRDefault="00BF0B50" w:rsidP="00AC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F44" w:rsidRDefault="00BF0B50" w:rsidP="00AC0F4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0B50">
        <w:rPr>
          <w:rFonts w:ascii="Times New Roman" w:hAnsi="Times New Roman" w:cs="Times New Roman"/>
          <w:b/>
          <w:i/>
          <w:sz w:val="28"/>
          <w:szCs w:val="28"/>
        </w:rPr>
        <w:t>Требования</w:t>
      </w:r>
      <w:r w:rsidR="00AA55C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F0B50" w:rsidRPr="00BF0B50" w:rsidRDefault="00BF0B50" w:rsidP="00BF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50">
        <w:rPr>
          <w:rFonts w:ascii="Times New Roman" w:hAnsi="Times New Roman" w:cs="Times New Roman"/>
          <w:sz w:val="28"/>
          <w:szCs w:val="28"/>
        </w:rPr>
        <w:t xml:space="preserve">Оформление буклетов должно соответствовать ряду требований, особенно в области дошкольного образования, где внимание уделяется дизайну, содержанию и доступности материала. </w:t>
      </w:r>
      <w:r w:rsidR="002761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B50" w:rsidRPr="00BF0B50" w:rsidRDefault="00276138" w:rsidP="00BF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F0B50" w:rsidRPr="00BF0B50">
        <w:rPr>
          <w:rFonts w:ascii="Times New Roman" w:hAnsi="Times New Roman" w:cs="Times New Roman"/>
          <w:sz w:val="28"/>
          <w:szCs w:val="28"/>
        </w:rPr>
        <w:t>Использование ярких, насыщенных цветов, привлекательных изображений, иллюстраций и картинок.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B50" w:rsidRPr="00BF0B50">
        <w:rPr>
          <w:rFonts w:ascii="Times New Roman" w:hAnsi="Times New Roman" w:cs="Times New Roman"/>
          <w:sz w:val="28"/>
          <w:szCs w:val="28"/>
        </w:rPr>
        <w:t>Наличие крупных, легко читаемых заголовков и элементов дизайна.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B50" w:rsidRPr="00BF0B50">
        <w:rPr>
          <w:rFonts w:ascii="Times New Roman" w:hAnsi="Times New Roman" w:cs="Times New Roman"/>
          <w:sz w:val="28"/>
          <w:szCs w:val="28"/>
        </w:rPr>
        <w:t>Цветовые акценты для выделения важной информации.</w:t>
      </w:r>
    </w:p>
    <w:p w:rsidR="00BF0B50" w:rsidRPr="00BF0B50" w:rsidRDefault="00BF0B50" w:rsidP="00BF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50">
        <w:rPr>
          <w:rFonts w:ascii="Times New Roman" w:hAnsi="Times New Roman" w:cs="Times New Roman"/>
          <w:sz w:val="28"/>
          <w:szCs w:val="28"/>
        </w:rPr>
        <w:t>2.</w:t>
      </w:r>
      <w:r w:rsidR="00276138">
        <w:rPr>
          <w:rFonts w:ascii="Times New Roman" w:hAnsi="Times New Roman" w:cs="Times New Roman"/>
          <w:sz w:val="28"/>
          <w:szCs w:val="28"/>
        </w:rPr>
        <w:t xml:space="preserve"> </w:t>
      </w:r>
      <w:r w:rsidRPr="00BF0B50">
        <w:rPr>
          <w:rFonts w:ascii="Times New Roman" w:hAnsi="Times New Roman" w:cs="Times New Roman"/>
          <w:sz w:val="28"/>
          <w:szCs w:val="28"/>
        </w:rPr>
        <w:t>Краткость и ясность изложения информации.</w:t>
      </w:r>
      <w:r w:rsidR="00276138">
        <w:rPr>
          <w:rFonts w:ascii="Times New Roman" w:hAnsi="Times New Roman" w:cs="Times New Roman"/>
          <w:sz w:val="28"/>
          <w:szCs w:val="28"/>
        </w:rPr>
        <w:t xml:space="preserve"> </w:t>
      </w:r>
      <w:r w:rsidRPr="00BF0B50">
        <w:rPr>
          <w:rFonts w:ascii="Times New Roman" w:hAnsi="Times New Roman" w:cs="Times New Roman"/>
          <w:sz w:val="28"/>
          <w:szCs w:val="28"/>
        </w:rPr>
        <w:t>Логичное разделение содержания на блоки, разделы и рубрики.</w:t>
      </w:r>
      <w:r w:rsidR="00276138">
        <w:rPr>
          <w:rFonts w:ascii="Times New Roman" w:hAnsi="Times New Roman" w:cs="Times New Roman"/>
          <w:sz w:val="28"/>
          <w:szCs w:val="28"/>
        </w:rPr>
        <w:t xml:space="preserve"> </w:t>
      </w:r>
      <w:r w:rsidRPr="00BF0B50">
        <w:rPr>
          <w:rFonts w:ascii="Times New Roman" w:hAnsi="Times New Roman" w:cs="Times New Roman"/>
          <w:sz w:val="28"/>
          <w:szCs w:val="28"/>
        </w:rPr>
        <w:t>Применение списков, таблиц, схем и графиков для упрощения восприятия материала.</w:t>
      </w:r>
    </w:p>
    <w:p w:rsidR="00BF0B50" w:rsidRPr="00BF0B50" w:rsidRDefault="00BF0B50" w:rsidP="00BF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50">
        <w:rPr>
          <w:rFonts w:ascii="Times New Roman" w:hAnsi="Times New Roman" w:cs="Times New Roman"/>
          <w:sz w:val="28"/>
          <w:szCs w:val="28"/>
        </w:rPr>
        <w:t>3. Учет особенностей целевой аудитории (дети младшего возраста, родители, педагоги).</w:t>
      </w:r>
      <w:r w:rsidR="00276138">
        <w:rPr>
          <w:rFonts w:ascii="Times New Roman" w:hAnsi="Times New Roman" w:cs="Times New Roman"/>
          <w:sz w:val="28"/>
          <w:szCs w:val="28"/>
        </w:rPr>
        <w:t xml:space="preserve"> </w:t>
      </w:r>
      <w:r w:rsidRPr="00BF0B50">
        <w:rPr>
          <w:rFonts w:ascii="Times New Roman" w:hAnsi="Times New Roman" w:cs="Times New Roman"/>
          <w:sz w:val="28"/>
          <w:szCs w:val="28"/>
        </w:rPr>
        <w:t xml:space="preserve">Создание целостного образа буклета с использованием </w:t>
      </w:r>
      <w:r w:rsidRPr="00BF0B50">
        <w:rPr>
          <w:rFonts w:ascii="Times New Roman" w:hAnsi="Times New Roman" w:cs="Times New Roman"/>
          <w:sz w:val="28"/>
          <w:szCs w:val="28"/>
        </w:rPr>
        <w:lastRenderedPageBreak/>
        <w:t>фирменного стиля учреждения</w:t>
      </w:r>
      <w:r w:rsidR="00276138">
        <w:rPr>
          <w:rFonts w:ascii="Times New Roman" w:hAnsi="Times New Roman" w:cs="Times New Roman"/>
          <w:sz w:val="28"/>
          <w:szCs w:val="28"/>
        </w:rPr>
        <w:t xml:space="preserve"> (логотип, эмблема, цветовая гамма, название учреждения)</w:t>
      </w:r>
      <w:r w:rsidRPr="00BF0B50">
        <w:rPr>
          <w:rFonts w:ascii="Times New Roman" w:hAnsi="Times New Roman" w:cs="Times New Roman"/>
          <w:sz w:val="28"/>
          <w:szCs w:val="28"/>
        </w:rPr>
        <w:t>.</w:t>
      </w:r>
    </w:p>
    <w:p w:rsidR="00BF0B50" w:rsidRPr="00BF0B50" w:rsidRDefault="00BF0B50" w:rsidP="00BF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50">
        <w:rPr>
          <w:rFonts w:ascii="Times New Roman" w:hAnsi="Times New Roman" w:cs="Times New Roman"/>
          <w:sz w:val="28"/>
          <w:szCs w:val="28"/>
        </w:rPr>
        <w:t xml:space="preserve">4. </w:t>
      </w:r>
      <w:r w:rsidR="00276138">
        <w:rPr>
          <w:rFonts w:ascii="Times New Roman" w:hAnsi="Times New Roman" w:cs="Times New Roman"/>
          <w:sz w:val="28"/>
          <w:szCs w:val="28"/>
        </w:rPr>
        <w:t xml:space="preserve"> </w:t>
      </w:r>
      <w:r w:rsidRPr="00BF0B50">
        <w:rPr>
          <w:rFonts w:ascii="Times New Roman" w:hAnsi="Times New Roman" w:cs="Times New Roman"/>
          <w:sz w:val="28"/>
          <w:szCs w:val="28"/>
        </w:rPr>
        <w:t>Формат издания (A4, A5, реже нестандартные размеры).</w:t>
      </w:r>
      <w:r w:rsidR="00947593">
        <w:rPr>
          <w:rFonts w:ascii="Times New Roman" w:hAnsi="Times New Roman" w:cs="Times New Roman"/>
          <w:sz w:val="28"/>
          <w:szCs w:val="28"/>
        </w:rPr>
        <w:t xml:space="preserve"> </w:t>
      </w:r>
      <w:r w:rsidR="00947593" w:rsidRPr="009475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Самый ходовой формат</w:t>
      </w:r>
      <w:r w:rsidR="009475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</w:t>
      </w:r>
      <w:r w:rsidR="00947593" w:rsidRPr="009475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зготавлива</w:t>
      </w:r>
      <w:r w:rsidR="009475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ется из листа А4, складывается «</w:t>
      </w:r>
      <w:r w:rsidR="00947593" w:rsidRPr="009475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два сгиба</w:t>
      </w:r>
      <w:r w:rsidR="009475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947593" w:rsidRPr="009475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образуя шесть информационных полос. </w:t>
      </w:r>
      <w:r w:rsidR="009475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F0B50">
        <w:rPr>
          <w:rFonts w:ascii="Times New Roman" w:hAnsi="Times New Roman" w:cs="Times New Roman"/>
          <w:sz w:val="28"/>
          <w:szCs w:val="28"/>
        </w:rPr>
        <w:t>Качество печати и выбор бумаги (глянцевая, матовая, плотная бумага).</w:t>
      </w:r>
      <w:r w:rsidR="000E73A0">
        <w:rPr>
          <w:rFonts w:ascii="Times New Roman" w:hAnsi="Times New Roman" w:cs="Times New Roman"/>
          <w:sz w:val="28"/>
          <w:szCs w:val="28"/>
        </w:rPr>
        <w:t xml:space="preserve"> </w:t>
      </w:r>
      <w:r w:rsidRPr="00BF0B50">
        <w:rPr>
          <w:rFonts w:ascii="Times New Roman" w:hAnsi="Times New Roman" w:cs="Times New Roman"/>
          <w:sz w:val="28"/>
          <w:szCs w:val="28"/>
        </w:rPr>
        <w:t>Способ сборки (складывание гармошкой, книжкой, двойным сгибом).</w:t>
      </w:r>
    </w:p>
    <w:p w:rsidR="00AC0F44" w:rsidRDefault="000E73A0" w:rsidP="00AC0F4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5. С</w:t>
      </w:r>
      <w:r w:rsidRPr="000E73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овременные буклеты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могут</w:t>
      </w:r>
      <w:r w:rsidRPr="000E73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содержат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</w:t>
      </w:r>
      <w:r w:rsidRPr="000E73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QR-к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оды, ссылки на социальные сети.</w:t>
      </w:r>
      <w:r w:rsidRPr="000E73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Это позволяет создать мост между печатным материалом и онлайн-контентом</w:t>
      </w:r>
    </w:p>
    <w:p w:rsidR="000E73A0" w:rsidRPr="000E73A0" w:rsidRDefault="000E73A0" w:rsidP="00AC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6138" w:rsidRDefault="00276138" w:rsidP="00AC0F4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6138">
        <w:rPr>
          <w:rFonts w:ascii="Times New Roman" w:hAnsi="Times New Roman" w:cs="Times New Roman"/>
          <w:b/>
          <w:i/>
          <w:sz w:val="28"/>
          <w:szCs w:val="28"/>
        </w:rPr>
        <w:t>Место расположения</w:t>
      </w:r>
      <w:r w:rsidR="00AA55C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47593" w:rsidRPr="00947593" w:rsidRDefault="00947593" w:rsidP="009475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93">
        <w:rPr>
          <w:rFonts w:ascii="Times New Roman" w:hAnsi="Times New Roman" w:cs="Times New Roman"/>
          <w:sz w:val="28"/>
          <w:szCs w:val="28"/>
        </w:rPr>
        <w:t xml:space="preserve">Важно выбрать места, где родители смогут быстро ознакомиться с информацией и удобно забрать нужный материал.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593" w:rsidRPr="00947593" w:rsidRDefault="00947593" w:rsidP="009475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93">
        <w:rPr>
          <w:rFonts w:ascii="Times New Roman" w:hAnsi="Times New Roman" w:cs="Times New Roman"/>
          <w:sz w:val="28"/>
          <w:szCs w:val="28"/>
        </w:rPr>
        <w:t>Оптимальные места расположения буклетов в ДОУ</w:t>
      </w:r>
    </w:p>
    <w:p w:rsidR="00947593" w:rsidRPr="00947593" w:rsidRDefault="00947593" w:rsidP="009475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93">
        <w:rPr>
          <w:rFonts w:ascii="Times New Roman" w:hAnsi="Times New Roman" w:cs="Times New Roman"/>
          <w:sz w:val="28"/>
          <w:szCs w:val="28"/>
        </w:rPr>
        <w:t>1. Приёмная зона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47593">
        <w:rPr>
          <w:rFonts w:ascii="Times New Roman" w:hAnsi="Times New Roman" w:cs="Times New Roman"/>
          <w:sz w:val="28"/>
          <w:szCs w:val="28"/>
        </w:rPr>
        <w:t>Стенд возле входа, или информационн</w:t>
      </w:r>
      <w:r w:rsidR="00801725">
        <w:rPr>
          <w:rFonts w:ascii="Times New Roman" w:hAnsi="Times New Roman" w:cs="Times New Roman"/>
          <w:sz w:val="28"/>
          <w:szCs w:val="28"/>
        </w:rPr>
        <w:t>ая панель</w:t>
      </w:r>
      <w:r w:rsidRPr="00947593">
        <w:rPr>
          <w:rFonts w:ascii="Times New Roman" w:hAnsi="Times New Roman" w:cs="Times New Roman"/>
          <w:sz w:val="28"/>
          <w:szCs w:val="28"/>
        </w:rPr>
        <w:t>.</w:t>
      </w:r>
      <w:r w:rsidR="00801725">
        <w:rPr>
          <w:rFonts w:ascii="Times New Roman" w:hAnsi="Times New Roman" w:cs="Times New Roman"/>
          <w:sz w:val="28"/>
          <w:szCs w:val="28"/>
        </w:rPr>
        <w:t xml:space="preserve"> </w:t>
      </w:r>
      <w:r w:rsidRPr="00947593">
        <w:rPr>
          <w:rFonts w:ascii="Times New Roman" w:hAnsi="Times New Roman" w:cs="Times New Roman"/>
          <w:sz w:val="28"/>
          <w:szCs w:val="28"/>
        </w:rPr>
        <w:t>Удобный доступ к материалам для всех приходящих родителей.</w:t>
      </w:r>
    </w:p>
    <w:p w:rsidR="00947593" w:rsidRPr="00947593" w:rsidRDefault="00947593" w:rsidP="009475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93">
        <w:rPr>
          <w:rFonts w:ascii="Times New Roman" w:hAnsi="Times New Roman" w:cs="Times New Roman"/>
          <w:sz w:val="28"/>
          <w:szCs w:val="28"/>
        </w:rPr>
        <w:t>2. Фойе и холлы</w:t>
      </w:r>
      <w:r w:rsidR="000E73A0">
        <w:rPr>
          <w:rFonts w:ascii="Times New Roman" w:hAnsi="Times New Roman" w:cs="Times New Roman"/>
          <w:sz w:val="28"/>
          <w:szCs w:val="28"/>
        </w:rPr>
        <w:t xml:space="preserve">. </w:t>
      </w:r>
      <w:r w:rsidRPr="00947593">
        <w:rPr>
          <w:rFonts w:ascii="Times New Roman" w:hAnsi="Times New Roman" w:cs="Times New Roman"/>
          <w:sz w:val="28"/>
          <w:szCs w:val="28"/>
        </w:rPr>
        <w:t>Полки или подставки около дверей групповых комнат, игровых зон, раздевалок.</w:t>
      </w:r>
    </w:p>
    <w:p w:rsidR="00947593" w:rsidRPr="00947593" w:rsidRDefault="00947593" w:rsidP="009475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93">
        <w:rPr>
          <w:rFonts w:ascii="Times New Roman" w:hAnsi="Times New Roman" w:cs="Times New Roman"/>
          <w:sz w:val="28"/>
          <w:szCs w:val="28"/>
        </w:rPr>
        <w:t>3. Родительские уголки</w:t>
      </w:r>
      <w:r w:rsidR="000E73A0">
        <w:rPr>
          <w:rFonts w:ascii="Times New Roman" w:hAnsi="Times New Roman" w:cs="Times New Roman"/>
          <w:sz w:val="28"/>
          <w:szCs w:val="28"/>
        </w:rPr>
        <w:t xml:space="preserve">. </w:t>
      </w:r>
      <w:r w:rsidRPr="00947593">
        <w:rPr>
          <w:rFonts w:ascii="Times New Roman" w:hAnsi="Times New Roman" w:cs="Times New Roman"/>
          <w:sz w:val="28"/>
          <w:szCs w:val="28"/>
        </w:rPr>
        <w:t>Специальные папки или полки в родительских комнатах, предназначенных для консультаций и встреч.</w:t>
      </w:r>
    </w:p>
    <w:p w:rsidR="00947593" w:rsidRPr="00947593" w:rsidRDefault="00947593" w:rsidP="009475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93">
        <w:rPr>
          <w:rFonts w:ascii="Times New Roman" w:hAnsi="Times New Roman" w:cs="Times New Roman"/>
          <w:sz w:val="28"/>
          <w:szCs w:val="28"/>
        </w:rPr>
        <w:t>4. Зоны ожидания и отдыха</w:t>
      </w:r>
      <w:r w:rsidR="000E73A0">
        <w:rPr>
          <w:rFonts w:ascii="Times New Roman" w:hAnsi="Times New Roman" w:cs="Times New Roman"/>
          <w:sz w:val="28"/>
          <w:szCs w:val="28"/>
        </w:rPr>
        <w:t xml:space="preserve">. </w:t>
      </w:r>
      <w:r w:rsidRPr="00947593">
        <w:rPr>
          <w:rFonts w:ascii="Times New Roman" w:hAnsi="Times New Roman" w:cs="Times New Roman"/>
          <w:sz w:val="28"/>
          <w:szCs w:val="28"/>
        </w:rPr>
        <w:t xml:space="preserve">Столики или стойки с материалами возле зоны для </w:t>
      </w:r>
      <w:r w:rsidR="000E73A0">
        <w:rPr>
          <w:rFonts w:ascii="Times New Roman" w:hAnsi="Times New Roman" w:cs="Times New Roman"/>
          <w:sz w:val="28"/>
          <w:szCs w:val="28"/>
        </w:rPr>
        <w:t>родителей</w:t>
      </w:r>
      <w:r w:rsidRPr="00947593">
        <w:rPr>
          <w:rFonts w:ascii="Times New Roman" w:hAnsi="Times New Roman" w:cs="Times New Roman"/>
          <w:sz w:val="28"/>
          <w:szCs w:val="28"/>
        </w:rPr>
        <w:t>, ожидающих детей.</w:t>
      </w:r>
    </w:p>
    <w:p w:rsidR="000E73A0" w:rsidRDefault="000E73A0" w:rsidP="00AC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593" w:rsidRDefault="001D5F8D" w:rsidP="00AC0F4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AA55CA">
        <w:rPr>
          <w:rFonts w:ascii="Times New Roman" w:hAnsi="Times New Roman" w:cs="Times New Roman"/>
          <w:b/>
          <w:i/>
          <w:sz w:val="28"/>
          <w:szCs w:val="28"/>
        </w:rPr>
        <w:t>риме</w:t>
      </w:r>
      <w:r w:rsidR="00BD0061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AA55CA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0E73A0" w:rsidRPr="000E73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47593" w:rsidRPr="00276138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61B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37E0478" wp14:editId="447E6981">
            <wp:simplePos x="0" y="0"/>
            <wp:positionH relativeFrom="column">
              <wp:posOffset>-870585</wp:posOffset>
            </wp:positionH>
            <wp:positionV relativeFrom="paragraph">
              <wp:posOffset>102870</wp:posOffset>
            </wp:positionV>
            <wp:extent cx="3571875" cy="2571750"/>
            <wp:effectExtent l="19050" t="19050" r="9525" b="0"/>
            <wp:wrapTight wrapText="bothSides">
              <wp:wrapPolygon edited="0">
                <wp:start x="-115" y="-160"/>
                <wp:lineTo x="-115" y="21600"/>
                <wp:lineTo x="21658" y="21600"/>
                <wp:lineTo x="21658" y="-160"/>
                <wp:lineTo x="-115" y="-16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2"/>
                    <a:stretch/>
                  </pic:blipFill>
                  <pic:spPr bwMode="auto">
                    <a:xfrm>
                      <a:off x="0" y="0"/>
                      <a:ext cx="3571875" cy="25717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593">
        <w:rPr>
          <w:rFonts w:ascii="Nunito Sans" w:hAnsi="Nunito Sans"/>
          <w:color w:val="333333"/>
          <w:shd w:val="clear" w:color="auto" w:fill="FFFFFF"/>
        </w:rPr>
        <w:t>.</w:t>
      </w:r>
      <w:r w:rsidR="00F761BD" w:rsidRPr="00F761BD">
        <w:rPr>
          <w:noProof/>
        </w:rPr>
        <w:t xml:space="preserve"> </w:t>
      </w: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2D59E1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61BD">
        <w:rPr>
          <w:rFonts w:ascii="Nunito Sans" w:hAnsi="Nunito Sans"/>
          <w:noProof/>
          <w:color w:val="333333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66D95F89" wp14:editId="3C32E788">
            <wp:simplePos x="0" y="0"/>
            <wp:positionH relativeFrom="column">
              <wp:posOffset>-375920</wp:posOffset>
            </wp:positionH>
            <wp:positionV relativeFrom="paragraph">
              <wp:posOffset>25400</wp:posOffset>
            </wp:positionV>
            <wp:extent cx="3671570" cy="2609850"/>
            <wp:effectExtent l="19050" t="19050" r="5080" b="0"/>
            <wp:wrapTight wrapText="bothSides">
              <wp:wrapPolygon edited="0">
                <wp:start x="-112" y="-158"/>
                <wp:lineTo x="-112" y="21600"/>
                <wp:lineTo x="21630" y="21600"/>
                <wp:lineTo x="21630" y="-158"/>
                <wp:lineTo x="-112" y="-158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9" r="1123"/>
                    <a:stretch/>
                  </pic:blipFill>
                  <pic:spPr bwMode="auto">
                    <a:xfrm>
                      <a:off x="0" y="0"/>
                      <a:ext cx="3671570" cy="26098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246D07C" wp14:editId="31B8EC15">
            <wp:simplePos x="0" y="0"/>
            <wp:positionH relativeFrom="column">
              <wp:posOffset>384810</wp:posOffset>
            </wp:positionH>
            <wp:positionV relativeFrom="paragraph">
              <wp:posOffset>-248920</wp:posOffset>
            </wp:positionV>
            <wp:extent cx="4486275" cy="3686810"/>
            <wp:effectExtent l="0" t="0" r="0" b="0"/>
            <wp:wrapTight wrapText="bothSides">
              <wp:wrapPolygon edited="0">
                <wp:start x="0" y="0"/>
                <wp:lineTo x="0" y="21540"/>
                <wp:lineTo x="21554" y="21540"/>
                <wp:lineTo x="21554" y="0"/>
                <wp:lineTo x="0" y="0"/>
              </wp:wrapPolygon>
            </wp:wrapTight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9E1" w:rsidRDefault="002D59E1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6D47" w:rsidRPr="00606D47" w:rsidRDefault="00606D47" w:rsidP="00AC0F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D47">
        <w:rPr>
          <w:rFonts w:ascii="Times New Roman" w:hAnsi="Times New Roman" w:cs="Times New Roman"/>
          <w:i/>
          <w:sz w:val="28"/>
          <w:szCs w:val="28"/>
        </w:rPr>
        <w:t>Таким образом, буклеты помогают дошкольным учреждениям эффективно коммуницировать с родителями, привлекать детей и повышать качество педагогического процесса.</w:t>
      </w:r>
    </w:p>
    <w:p w:rsidR="00EE6B4F" w:rsidRDefault="007D0898" w:rsidP="00EE6B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910" w:rsidRDefault="00987910" w:rsidP="00EE6B4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910">
        <w:rPr>
          <w:rFonts w:ascii="Times New Roman" w:hAnsi="Times New Roman" w:cs="Times New Roman"/>
          <w:b/>
          <w:sz w:val="28"/>
          <w:szCs w:val="28"/>
        </w:rPr>
        <w:t>«ИНФОРМАЦИОННЫЙ СТЕНД»</w:t>
      </w:r>
    </w:p>
    <w:p w:rsid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b/>
          <w:i/>
          <w:sz w:val="28"/>
          <w:szCs w:val="28"/>
        </w:rPr>
        <w:t>Определение.</w:t>
      </w:r>
    </w:p>
    <w:p w:rsid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b/>
          <w:sz w:val="28"/>
          <w:szCs w:val="28"/>
        </w:rPr>
        <w:t>Информационный стенд</w:t>
      </w:r>
      <w:r w:rsidRPr="00987910">
        <w:rPr>
          <w:rFonts w:ascii="Times New Roman" w:hAnsi="Times New Roman" w:cs="Times New Roman"/>
          <w:sz w:val="28"/>
          <w:szCs w:val="28"/>
        </w:rPr>
        <w:t xml:space="preserve"> – это специально оборудованная поверхность (например, доска или панель), предназначенная для размещения различной информации: объявлений, инструкций, правил и других материалов, которые должны б</w:t>
      </w:r>
      <w:r>
        <w:rPr>
          <w:rFonts w:ascii="Times New Roman" w:hAnsi="Times New Roman" w:cs="Times New Roman"/>
          <w:sz w:val="28"/>
          <w:szCs w:val="28"/>
        </w:rPr>
        <w:t>ыть доступны широкой аудитории.</w:t>
      </w:r>
    </w:p>
    <w:p w:rsid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Назначение: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На стендах целесообразно размещать информацию для родителей трёх видов: стратегическую (многолетнюю), тактическую (годичную), оперативную.</w:t>
      </w:r>
    </w:p>
    <w:p w:rsid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Стратегическая информация — это необходимые родителям сведения о задачах развития ДОУ на перспективу, о реализу</w:t>
      </w:r>
      <w:r>
        <w:rPr>
          <w:rFonts w:ascii="Times New Roman" w:hAnsi="Times New Roman" w:cs="Times New Roman"/>
          <w:sz w:val="28"/>
          <w:szCs w:val="28"/>
        </w:rPr>
        <w:t>емой образовательной программе.</w:t>
      </w:r>
    </w:p>
    <w:p w:rsid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Тактическая информация — это сведения о режиме дня ребенка, о задачах и содержании воспитательно-образовательной работы в</w:t>
      </w:r>
      <w:r>
        <w:rPr>
          <w:rFonts w:ascii="Times New Roman" w:hAnsi="Times New Roman" w:cs="Times New Roman"/>
          <w:sz w:val="28"/>
          <w:szCs w:val="28"/>
        </w:rPr>
        <w:t xml:space="preserve"> группе на год.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Оперативная информация — это сведения об ожидаемых или уже прошедших мероприятиях в группе, детском саду, городе (акциях, конкурсах, выставках, встречах в родительском клубе, экскурсиях).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lastRenderedPageBreak/>
        <w:t>Также групповые стенды должны систематически информировать родителей об образовательной работе, проводимой с детьми. С этой целью надо размещать план работы с детьми на каждый день (указывать не только занятия, но и другие формы воспитательно-образовательной работы), фотографии о жизни детей в детском саду.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К оперативной же информации относятся тексты стихов и песен для разучивания, литературных произведений для чтения дома (в соответствии с программным материалом, который в данный момент даётся детям в группе).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Стенды можно использовать и как форму обмена опытом между родителями. Фотографии и краткие тексты к ним, освещающие воспитание в отдельных семьях, вызывают живой отклик и обмен мнениями.</w:t>
      </w:r>
    </w:p>
    <w:p w:rsid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910">
        <w:rPr>
          <w:rFonts w:ascii="Times New Roman" w:hAnsi="Times New Roman" w:cs="Times New Roman"/>
          <w:b/>
          <w:i/>
          <w:sz w:val="28"/>
          <w:szCs w:val="28"/>
        </w:rPr>
        <w:t>Требования к оформлению: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Лучше использовать информационный стенд с карманами, тогда информационный материал будет легко обновлять: достаточно только убирать листы с текстом и вставлять новые. Размер кармана – А4. Он может располагаться как горизонтально, так и вертикально.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Стенд располагают на уровне глаз или чуть выше в непосредственной близости к человеку (читающий должен иметь возможность подойти к стенду). Кроме того, местом для размещения должна быть наиболее освещённая стена.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Самое основное требование при оформлении информационного стенда - это легко читаемый шрифт статей. Шрифт текстов – не менее 20-22 кегелей. Должен быть четким, ясным, простым, удобно читаемым. Наиболее четкими являются шрифты из прямых линий и острых углов. В шрифтовой композиции желательно использовать не более двух шрифтов сразу, при этом шрифты должны быть близки по стилю. Любая написанная слишком мелким шрифтом информация остаётся без должного внимания.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 xml:space="preserve">Информация на стенде должна подаваться просто и понятно. Если выделить особо важные моменты — например, цветом или крупным шрифтом, - их будет проще заметить и запомнить. 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Для создания выразительного образа рекомендуется применять ограниченное количество цветов (не более 3-х). Большое количество цветов создает излишнюю пестроту, усложняет восприятие смысла информации.</w:t>
      </w:r>
    </w:p>
    <w:p w:rsidR="00987910" w:rsidRPr="00987910" w:rsidRDefault="00987910" w:rsidP="00987910">
      <w:pPr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Информация, подбираемая для родителей должна быть интересной, краткой (выборка главных мыслей), актуальной для данной группы, без нравоучений и должна подаваться в качестве грамотного и своевременного совета.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lastRenderedPageBreak/>
        <w:t>Оформление должно соответствовать названию стенда, быть выдержано в едином сюжете, стиле.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Стендовая информация становится привлекательной для родителей, если она: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• структурирована по направлениям (например, «Меню», «Памятка для родителей», «Наши успехи»);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• отвечает информационным запросам родителей;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• эстетически оформлена;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• содержит текст и фотоматериалы. Фотографии должны быть четкие, не размытые, крупные и по теме. Приветствуется использование фотографий из жизни использовать своего детского сада.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Воспитателям важно помнить, что оперативная информация быстро устаревает, утрачивает свою актуальность для родителей, а значит, ее необходимо постоянно обновлять (не менее одного раза в месяц). Раз в квартал желательно менять основную тему, которая раскрывается через материалы стенда, например: «Физическое воспитание детей второго года жизни», «Игры детей пятого года жизни» и т.д.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Обязательно нужно проверять грамотность текста будущей памятки, т.к. грамматическая ошибка или стилистическая неточность могут вызвать недоверие к материалу.</w:t>
      </w:r>
    </w:p>
    <w:p w:rsid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910">
        <w:rPr>
          <w:rFonts w:ascii="Times New Roman" w:hAnsi="Times New Roman" w:cs="Times New Roman"/>
          <w:b/>
          <w:i/>
          <w:sz w:val="28"/>
          <w:szCs w:val="28"/>
        </w:rPr>
        <w:t>Рекомендации: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Не следует забывать, что только часть родителей по своей инициативе, систематически будет знакомиться с содержанием стендов. Поэтому педагогам нужно привлекать к ним внимание взрослых членов семьи, с некоторыми материалами советовать ознакомиться особенно внимательно.</w:t>
      </w:r>
    </w:p>
    <w:p w:rsid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b/>
          <w:i/>
          <w:sz w:val="28"/>
          <w:szCs w:val="28"/>
        </w:rPr>
        <w:t>Место расположения в детском саду:</w:t>
      </w: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Могут находиться в каждой возрастной группе и/или в холле детского сада. Целесообразно поместить его в зоне, где проходит много людей, чтобы привлечь больше внимания.</w:t>
      </w:r>
    </w:p>
    <w:p w:rsidR="00987910" w:rsidRDefault="00987910" w:rsidP="009879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7910" w:rsidRPr="00987910" w:rsidRDefault="00987910" w:rsidP="00987910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910">
        <w:rPr>
          <w:rFonts w:ascii="Times New Roman" w:hAnsi="Times New Roman" w:cs="Times New Roman"/>
          <w:b/>
          <w:i/>
          <w:sz w:val="28"/>
          <w:szCs w:val="28"/>
        </w:rPr>
        <w:t>Пример:</w:t>
      </w:r>
    </w:p>
    <w:p w:rsidR="00987910" w:rsidRDefault="00987910" w:rsidP="009879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Названия стендов </w:t>
      </w:r>
      <w:r w:rsidRPr="00987910">
        <w:rPr>
          <w:rFonts w:ascii="Times New Roman" w:hAnsi="Times New Roman" w:cs="Times New Roman"/>
          <w:sz w:val="28"/>
          <w:szCs w:val="28"/>
        </w:rPr>
        <w:t>«Добро пожаловать в наш детский сад», «Группа «Солнышко».</w:t>
      </w:r>
    </w:p>
    <w:p w:rsidR="00987910" w:rsidRDefault="00987910" w:rsidP="00987910">
      <w:pPr>
        <w:jc w:val="center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EE9DD3E" wp14:editId="2CD96A71">
            <wp:extent cx="5158740" cy="3444318"/>
            <wp:effectExtent l="0" t="0" r="3810" b="3810"/>
            <wp:docPr id="3" name="Рисунок 3" descr="C:\Users\User\Desktop\158847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8847264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618" cy="347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910" w:rsidRDefault="00987910" w:rsidP="00987910">
      <w:pPr>
        <w:jc w:val="center"/>
        <w:rPr>
          <w:rFonts w:ascii="Times New Roman" w:hAnsi="Times New Roman" w:cs="Times New Roman"/>
          <w:sz w:val="28"/>
          <w:szCs w:val="28"/>
        </w:rPr>
      </w:pPr>
      <w:r w:rsidRPr="005963F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E3CE83" wp14:editId="4876333C">
            <wp:extent cx="4561027" cy="4152900"/>
            <wp:effectExtent l="0" t="0" r="0" b="0"/>
            <wp:docPr id="7" name="Рисунок 7" descr="C:\Users\User\Desktop\Информационные стенды для детского с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нформационные стенды для детского сад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70" r="11087"/>
                    <a:stretch/>
                  </pic:blipFill>
                  <pic:spPr bwMode="auto">
                    <a:xfrm>
                      <a:off x="0" y="0"/>
                      <a:ext cx="4577729" cy="416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910" w:rsidRDefault="00987910" w:rsidP="00EE6B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910" w:rsidRDefault="00987910" w:rsidP="00EE6B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42C" w:rsidRDefault="0015642C" w:rsidP="00EE6B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42C" w:rsidRDefault="0015642C" w:rsidP="00EE6B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B4F" w:rsidRPr="00F761BD" w:rsidRDefault="00F761BD" w:rsidP="00EE6B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1BD">
        <w:rPr>
          <w:rFonts w:ascii="Times New Roman" w:hAnsi="Times New Roman" w:cs="Times New Roman"/>
          <w:b/>
          <w:sz w:val="28"/>
          <w:szCs w:val="28"/>
        </w:rPr>
        <w:lastRenderedPageBreak/>
        <w:t>«ЛИСТОВКА»</w:t>
      </w:r>
      <w:r w:rsidR="00276138" w:rsidRPr="00F761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6B4F" w:rsidRPr="00F761BD" w:rsidRDefault="00F761BD" w:rsidP="00EE6B4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61BD">
        <w:rPr>
          <w:rFonts w:ascii="Times New Roman" w:hAnsi="Times New Roman" w:cs="Times New Roman"/>
          <w:b/>
          <w:i/>
          <w:sz w:val="28"/>
          <w:szCs w:val="28"/>
        </w:rPr>
        <w:t>Определение</w:t>
      </w:r>
      <w:r w:rsidR="00EE6B4F" w:rsidRPr="00F761B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6138" w:rsidRPr="00F761B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401DC" w:rsidRDefault="00B401DC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1DC">
        <w:rPr>
          <w:rFonts w:ascii="Times New Roman" w:hAnsi="Times New Roman" w:cs="Times New Roman"/>
          <w:b/>
          <w:sz w:val="28"/>
          <w:szCs w:val="28"/>
        </w:rPr>
        <w:t xml:space="preserve">Листовка </w:t>
      </w:r>
      <w:r w:rsidRPr="00B401DC">
        <w:rPr>
          <w:rFonts w:ascii="Times New Roman" w:hAnsi="Times New Roman" w:cs="Times New Roman"/>
          <w:sz w:val="28"/>
          <w:szCs w:val="28"/>
        </w:rPr>
        <w:t>— это небольшой лист бумаги формата А4 или меньше, содержащий текстовую и визуальную информацию, предназначенный для распространения среди населения путем расклейки, разда</w:t>
      </w:r>
      <w:r w:rsidR="000428C4">
        <w:rPr>
          <w:rFonts w:ascii="Times New Roman" w:hAnsi="Times New Roman" w:cs="Times New Roman"/>
          <w:sz w:val="28"/>
          <w:szCs w:val="28"/>
        </w:rPr>
        <w:t xml:space="preserve">чи вручную или рассылки почтой; </w:t>
      </w:r>
      <w:r w:rsidR="000428C4" w:rsidRPr="000428C4">
        <w:rPr>
          <w:rFonts w:ascii="Times New Roman" w:hAnsi="Times New Roman" w:cs="Times New Roman"/>
          <w:sz w:val="28"/>
          <w:szCs w:val="28"/>
        </w:rPr>
        <w:t>средство наглядного информирования родителей и сотрудников учреждения</w:t>
      </w:r>
      <w:r w:rsidR="00AA55CA">
        <w:rPr>
          <w:rFonts w:ascii="Times New Roman" w:hAnsi="Times New Roman" w:cs="Times New Roman"/>
          <w:sz w:val="28"/>
          <w:szCs w:val="28"/>
        </w:rPr>
        <w:t xml:space="preserve"> </w:t>
      </w:r>
      <w:r w:rsidR="00AA55CA" w:rsidRPr="00AA55CA">
        <w:rPr>
          <w:rFonts w:ascii="Times New Roman" w:hAnsi="Times New Roman" w:cs="Times New Roman"/>
          <w:sz w:val="28"/>
          <w:szCs w:val="28"/>
        </w:rPr>
        <w:t>на котором размещены рекламные, информационные или анонсирующие сообщения.</w:t>
      </w:r>
    </w:p>
    <w:p w:rsidR="00AA55CA" w:rsidRDefault="00AA55CA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1DC" w:rsidRDefault="00AA55CA" w:rsidP="00B401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55CA">
        <w:rPr>
          <w:rFonts w:ascii="Times New Roman" w:hAnsi="Times New Roman" w:cs="Times New Roman"/>
          <w:b/>
          <w:i/>
          <w:sz w:val="28"/>
          <w:szCs w:val="28"/>
        </w:rPr>
        <w:t>Назначение</w:t>
      </w:r>
    </w:p>
    <w:p w:rsidR="004842E5" w:rsidRPr="004842E5" w:rsidRDefault="00AA55CA" w:rsidP="00484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A55CA">
        <w:rPr>
          <w:rFonts w:ascii="Times New Roman" w:hAnsi="Times New Roman" w:cs="Times New Roman"/>
          <w:sz w:val="28"/>
          <w:szCs w:val="28"/>
        </w:rPr>
        <w:t xml:space="preserve">Информационная: </w:t>
      </w:r>
      <w:r w:rsidR="004842E5">
        <w:rPr>
          <w:rFonts w:ascii="Times New Roman" w:hAnsi="Times New Roman" w:cs="Times New Roman"/>
          <w:sz w:val="28"/>
          <w:szCs w:val="28"/>
        </w:rPr>
        <w:t>п</w:t>
      </w:r>
      <w:r w:rsidR="004842E5" w:rsidRPr="004842E5">
        <w:rPr>
          <w:rFonts w:ascii="Times New Roman" w:hAnsi="Times New Roman" w:cs="Times New Roman"/>
          <w:sz w:val="28"/>
          <w:szCs w:val="28"/>
        </w:rPr>
        <w:t>редоставление актуальной информации родителям о работе учреждения, изменениях в режиме дня, нововведениях в организации образовательного процесса.</w:t>
      </w:r>
    </w:p>
    <w:p w:rsidR="00AA55CA" w:rsidRPr="00AA55CA" w:rsidRDefault="00AA55CA" w:rsidP="00AA5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A55CA">
        <w:rPr>
          <w:rFonts w:ascii="Times New Roman" w:hAnsi="Times New Roman" w:cs="Times New Roman"/>
          <w:sz w:val="28"/>
          <w:szCs w:val="28"/>
        </w:rPr>
        <w:t>Образовательная: распространение материалов, способствующих развитию детей, советов родителям по воспитанию и обучению малышей.</w:t>
      </w:r>
    </w:p>
    <w:p w:rsidR="00AA55CA" w:rsidRPr="00AA55CA" w:rsidRDefault="00AA55CA" w:rsidP="00AA5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A55CA">
        <w:rPr>
          <w:rFonts w:ascii="Times New Roman" w:hAnsi="Times New Roman" w:cs="Times New Roman"/>
          <w:sz w:val="28"/>
          <w:szCs w:val="28"/>
        </w:rPr>
        <w:t>Привлечение внимания: анонсирование предстоящих праздников, утренников, родительских собраний и экскурсий</w:t>
      </w:r>
      <w:r w:rsidR="004842E5">
        <w:rPr>
          <w:rFonts w:ascii="Times New Roman" w:hAnsi="Times New Roman" w:cs="Times New Roman"/>
          <w:sz w:val="28"/>
          <w:szCs w:val="28"/>
        </w:rPr>
        <w:t>,</w:t>
      </w:r>
      <w:r w:rsidR="004842E5" w:rsidRPr="004842E5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4842E5">
        <w:rPr>
          <w:rFonts w:ascii="Times New Roman" w:hAnsi="Times New Roman" w:cs="Times New Roman"/>
          <w:sz w:val="28"/>
          <w:szCs w:val="28"/>
        </w:rPr>
        <w:t>х</w:t>
      </w:r>
      <w:r w:rsidR="004842E5" w:rsidRPr="004842E5">
        <w:rPr>
          <w:rFonts w:ascii="Times New Roman" w:hAnsi="Times New Roman" w:cs="Times New Roman"/>
          <w:sz w:val="28"/>
          <w:szCs w:val="28"/>
        </w:rPr>
        <w:t xml:space="preserve"> дн</w:t>
      </w:r>
      <w:r w:rsidR="004842E5">
        <w:rPr>
          <w:rFonts w:ascii="Times New Roman" w:hAnsi="Times New Roman" w:cs="Times New Roman"/>
          <w:sz w:val="28"/>
          <w:szCs w:val="28"/>
        </w:rPr>
        <w:t>ей</w:t>
      </w:r>
      <w:r w:rsidR="004842E5" w:rsidRPr="004842E5">
        <w:rPr>
          <w:rFonts w:ascii="Times New Roman" w:hAnsi="Times New Roman" w:cs="Times New Roman"/>
          <w:sz w:val="28"/>
          <w:szCs w:val="28"/>
        </w:rPr>
        <w:t>, мастер-класс</w:t>
      </w:r>
      <w:r w:rsidR="004842E5">
        <w:rPr>
          <w:rFonts w:ascii="Times New Roman" w:hAnsi="Times New Roman" w:cs="Times New Roman"/>
          <w:sz w:val="28"/>
          <w:szCs w:val="28"/>
        </w:rPr>
        <w:t>ов</w:t>
      </w:r>
      <w:r w:rsidR="004842E5" w:rsidRPr="004842E5">
        <w:rPr>
          <w:rFonts w:ascii="Times New Roman" w:hAnsi="Times New Roman" w:cs="Times New Roman"/>
          <w:sz w:val="28"/>
          <w:szCs w:val="28"/>
        </w:rPr>
        <w:t xml:space="preserve"> и конкурс</w:t>
      </w:r>
      <w:r w:rsidR="004842E5">
        <w:rPr>
          <w:rFonts w:ascii="Times New Roman" w:hAnsi="Times New Roman" w:cs="Times New Roman"/>
          <w:sz w:val="28"/>
          <w:szCs w:val="28"/>
        </w:rPr>
        <w:t>ов</w:t>
      </w:r>
      <w:r w:rsidR="004842E5" w:rsidRPr="004842E5">
        <w:rPr>
          <w:rFonts w:ascii="Times New Roman" w:hAnsi="Times New Roman" w:cs="Times New Roman"/>
          <w:sz w:val="28"/>
          <w:szCs w:val="28"/>
        </w:rPr>
        <w:t>.</w:t>
      </w:r>
    </w:p>
    <w:p w:rsidR="00AA55CA" w:rsidRPr="00AA55CA" w:rsidRDefault="00AA55CA" w:rsidP="00AA55C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A55CA">
        <w:rPr>
          <w:rFonts w:ascii="Times New Roman" w:hAnsi="Times New Roman" w:cs="Times New Roman"/>
          <w:sz w:val="28"/>
          <w:szCs w:val="28"/>
        </w:rPr>
        <w:t>Просветительная: популяризация здорового образа жизни, правильное питание, профилактика заболеваний,</w:t>
      </w:r>
      <w:r w:rsidRPr="00AA55C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рекомендации по уходу за детьми.</w:t>
      </w:r>
    </w:p>
    <w:p w:rsidR="00AA55CA" w:rsidRDefault="004842E5" w:rsidP="00484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842E5">
        <w:rPr>
          <w:rFonts w:ascii="Times New Roman" w:hAnsi="Times New Roman" w:cs="Times New Roman"/>
          <w:sz w:val="28"/>
          <w:szCs w:val="28"/>
        </w:rPr>
        <w:t>Коммуникация и обратная связь: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4842E5">
        <w:rPr>
          <w:rFonts w:ascii="Times New Roman" w:hAnsi="Times New Roman" w:cs="Times New Roman"/>
          <w:sz w:val="28"/>
          <w:szCs w:val="28"/>
        </w:rPr>
        <w:t>оздание условий для взаимодействия родителей с сотрудниками ДОУ посредством приглашений на собрания, консультации специалистов и участие в образовательной деятельности.</w:t>
      </w:r>
    </w:p>
    <w:p w:rsidR="00D824BD" w:rsidRDefault="00D824BD" w:rsidP="00484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901" w:rsidRPr="003F0901" w:rsidRDefault="003F0901" w:rsidP="003F09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0901">
        <w:rPr>
          <w:rFonts w:ascii="Times New Roman" w:hAnsi="Times New Roman" w:cs="Times New Roman"/>
          <w:b/>
          <w:i/>
          <w:sz w:val="28"/>
          <w:szCs w:val="28"/>
        </w:rPr>
        <w:t>Структура листовки</w:t>
      </w:r>
    </w:p>
    <w:p w:rsidR="003F0901" w:rsidRPr="003F0901" w:rsidRDefault="003F0901" w:rsidP="003F0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01">
        <w:rPr>
          <w:rFonts w:ascii="Times New Roman" w:hAnsi="Times New Roman" w:cs="Times New Roman"/>
          <w:sz w:val="28"/>
          <w:szCs w:val="28"/>
        </w:rPr>
        <w:t>1. Заголовок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0901">
        <w:rPr>
          <w:rFonts w:ascii="Times New Roman" w:hAnsi="Times New Roman" w:cs="Times New Roman"/>
          <w:sz w:val="28"/>
          <w:szCs w:val="28"/>
        </w:rPr>
        <w:t xml:space="preserve">Краткое и привлекающее внимание название, отражающее суть содержания.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901" w:rsidRPr="003F0901" w:rsidRDefault="003F0901" w:rsidP="003F0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01">
        <w:rPr>
          <w:rFonts w:ascii="Times New Roman" w:hAnsi="Times New Roman" w:cs="Times New Roman"/>
          <w:sz w:val="28"/>
          <w:szCs w:val="28"/>
        </w:rPr>
        <w:t>2. Вступительный абзац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0901">
        <w:rPr>
          <w:rFonts w:ascii="Times New Roman" w:hAnsi="Times New Roman" w:cs="Times New Roman"/>
          <w:sz w:val="28"/>
          <w:szCs w:val="28"/>
        </w:rPr>
        <w:t xml:space="preserve">Небольшой вводный текст, объясняющий цель и важность материала.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901" w:rsidRPr="003F0901" w:rsidRDefault="003F0901" w:rsidP="003F0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01">
        <w:rPr>
          <w:rFonts w:ascii="Times New Roman" w:hAnsi="Times New Roman" w:cs="Times New Roman"/>
          <w:sz w:val="28"/>
          <w:szCs w:val="28"/>
        </w:rPr>
        <w:t>3. Основное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3F0901">
        <w:rPr>
          <w:rFonts w:ascii="Times New Roman" w:hAnsi="Times New Roman" w:cs="Times New Roman"/>
          <w:sz w:val="28"/>
          <w:szCs w:val="28"/>
        </w:rPr>
        <w:t>Текст должен быть лаконичным, четким и легко воспринимаемым. Важно учитывать возраст читателей (родителей</w:t>
      </w:r>
      <w:r>
        <w:rPr>
          <w:rFonts w:ascii="Times New Roman" w:hAnsi="Times New Roman" w:cs="Times New Roman"/>
          <w:sz w:val="28"/>
          <w:szCs w:val="28"/>
        </w:rPr>
        <w:t>, детей</w:t>
      </w:r>
      <w:r w:rsidRPr="003F0901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F0901" w:rsidRPr="003F0901" w:rsidRDefault="003F0901" w:rsidP="003F0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01">
        <w:rPr>
          <w:rFonts w:ascii="Times New Roman" w:hAnsi="Times New Roman" w:cs="Times New Roman"/>
          <w:sz w:val="28"/>
          <w:szCs w:val="28"/>
        </w:rPr>
        <w:t>4. Иллюстрации и инфографика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0901">
        <w:rPr>
          <w:rFonts w:ascii="Times New Roman" w:hAnsi="Times New Roman" w:cs="Times New Roman"/>
          <w:sz w:val="28"/>
          <w:szCs w:val="28"/>
        </w:rPr>
        <w:t xml:space="preserve">Изображения, схемы, таблицы, графики, упрощающие восприятие информации. Это могут быть фотографии детей,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F0901">
        <w:rPr>
          <w:rFonts w:ascii="Times New Roman" w:hAnsi="Times New Roman" w:cs="Times New Roman"/>
          <w:sz w:val="28"/>
          <w:szCs w:val="28"/>
        </w:rPr>
        <w:t xml:space="preserve"> или иллюстрации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0901" w:rsidRPr="003F0901" w:rsidRDefault="003F0901" w:rsidP="003F0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F0901">
        <w:rPr>
          <w:rFonts w:ascii="Times New Roman" w:hAnsi="Times New Roman" w:cs="Times New Roman"/>
          <w:sz w:val="28"/>
          <w:szCs w:val="28"/>
        </w:rPr>
        <w:t>. Контактная информация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0901">
        <w:rPr>
          <w:rFonts w:ascii="Times New Roman" w:hAnsi="Times New Roman" w:cs="Times New Roman"/>
          <w:sz w:val="28"/>
          <w:szCs w:val="28"/>
        </w:rPr>
        <w:t xml:space="preserve">Телефон администрации ДОУ, адрес электронной почты, ссылка на сайт или группу в соцсетях.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901" w:rsidRPr="003F0901" w:rsidRDefault="003F0901" w:rsidP="003F0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01">
        <w:rPr>
          <w:rFonts w:ascii="Times New Roman" w:hAnsi="Times New Roman" w:cs="Times New Roman"/>
          <w:sz w:val="28"/>
          <w:szCs w:val="28"/>
        </w:rPr>
        <w:t>6. Заключение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0901">
        <w:rPr>
          <w:rFonts w:ascii="Times New Roman" w:hAnsi="Times New Roman" w:cs="Times New Roman"/>
          <w:sz w:val="28"/>
          <w:szCs w:val="28"/>
        </w:rPr>
        <w:t>Итоговые выводы, призыв к действию или предложение обратиться за дополнительной информацией.</w:t>
      </w:r>
    </w:p>
    <w:p w:rsidR="003F0901" w:rsidRPr="003F0901" w:rsidRDefault="003F0901" w:rsidP="003F0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01">
        <w:rPr>
          <w:rFonts w:ascii="Times New Roman" w:hAnsi="Times New Roman" w:cs="Times New Roman"/>
          <w:sz w:val="28"/>
          <w:szCs w:val="28"/>
        </w:rPr>
        <w:t>7. Дополнительные элементы оформления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0901">
        <w:rPr>
          <w:rFonts w:ascii="Times New Roman" w:hAnsi="Times New Roman" w:cs="Times New Roman"/>
          <w:sz w:val="28"/>
          <w:szCs w:val="28"/>
        </w:rPr>
        <w:t>Логотип учреждения, цветовая гамма, шрифты, соответствующие фирменному стилю ДОУ.</w:t>
      </w:r>
    </w:p>
    <w:p w:rsidR="003F0901" w:rsidRDefault="003F0901" w:rsidP="003F0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42C" w:rsidRDefault="0015642C" w:rsidP="00B401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642C" w:rsidRDefault="0015642C" w:rsidP="00B401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55CA" w:rsidRPr="00D824BD" w:rsidRDefault="00D824BD" w:rsidP="00B401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24BD">
        <w:rPr>
          <w:rFonts w:ascii="Times New Roman" w:hAnsi="Times New Roman" w:cs="Times New Roman"/>
          <w:b/>
          <w:i/>
          <w:sz w:val="28"/>
          <w:szCs w:val="28"/>
        </w:rPr>
        <w:lastRenderedPageBreak/>
        <w:t>Требования:</w:t>
      </w:r>
    </w:p>
    <w:p w:rsidR="00D824BD" w:rsidRPr="00D824BD" w:rsidRDefault="00D824BD" w:rsidP="00D82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4BD">
        <w:rPr>
          <w:rFonts w:ascii="Times New Roman" w:hAnsi="Times New Roman" w:cs="Times New Roman"/>
          <w:sz w:val="28"/>
          <w:szCs w:val="28"/>
        </w:rPr>
        <w:t>1. Определите, кому предназначена листовка: родителям, сотрудникам или детям. Учитывайте уровень подготовки и потребности вашей аудитории.</w:t>
      </w:r>
    </w:p>
    <w:p w:rsidR="00D824BD" w:rsidRPr="00D824BD" w:rsidRDefault="00D824BD" w:rsidP="00D82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4BD">
        <w:rPr>
          <w:rFonts w:ascii="Times New Roman" w:hAnsi="Times New Roman" w:cs="Times New Roman"/>
          <w:sz w:val="28"/>
          <w:szCs w:val="28"/>
        </w:rPr>
        <w:t>2. Четко сформулируйте основную цель листовки: информирование, привлечение внимания, обучение, повышение мотивации.</w:t>
      </w:r>
    </w:p>
    <w:p w:rsidR="00D824BD" w:rsidRPr="00D824BD" w:rsidRDefault="00D824BD" w:rsidP="00D82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4BD">
        <w:rPr>
          <w:rFonts w:ascii="Times New Roman" w:hAnsi="Times New Roman" w:cs="Times New Roman"/>
          <w:sz w:val="28"/>
          <w:szCs w:val="28"/>
        </w:rPr>
        <w:t>3. Используйте короткие, емкие формулировки. Избегайте сложных предложений и терминологии, непонятной широкой публике.</w:t>
      </w:r>
    </w:p>
    <w:p w:rsidR="00D824BD" w:rsidRPr="00D824BD" w:rsidRDefault="00D824BD" w:rsidP="00D82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4BD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4BD">
        <w:rPr>
          <w:rFonts w:ascii="Times New Roman" w:hAnsi="Times New Roman" w:cs="Times New Roman"/>
          <w:sz w:val="28"/>
          <w:szCs w:val="28"/>
        </w:rPr>
        <w:t>Оформляйте материал визуально привлекательным образом, используя заголовки, выделения, маркированные списки и графические элементы.</w:t>
      </w:r>
    </w:p>
    <w:p w:rsidR="00D824BD" w:rsidRPr="00D824BD" w:rsidRDefault="00D824BD" w:rsidP="00D82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4BD">
        <w:rPr>
          <w:rFonts w:ascii="Times New Roman" w:hAnsi="Times New Roman" w:cs="Times New Roman"/>
          <w:sz w:val="28"/>
          <w:szCs w:val="28"/>
        </w:rPr>
        <w:t>5. Выбирайте крупный шрифт (не менее 12 pt), светлый фон и контрастные цвета текста. Учтите особенности зрительного восприятия детей и взрослых.</w:t>
      </w:r>
    </w:p>
    <w:p w:rsidR="00D824BD" w:rsidRPr="00D824BD" w:rsidRDefault="00D824BD" w:rsidP="00D82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D824BD">
        <w:rPr>
          <w:rFonts w:ascii="Times New Roman" w:hAnsi="Times New Roman" w:cs="Times New Roman"/>
          <w:sz w:val="28"/>
          <w:szCs w:val="28"/>
        </w:rPr>
        <w:t>При подготовке листовок учитывайте психолого-педагогические особенности каждой возрастной группы. Для младших групп лучше использовать больше изображений и ярких цветов.</w:t>
      </w:r>
    </w:p>
    <w:p w:rsidR="00D824BD" w:rsidRDefault="00D824BD" w:rsidP="00D82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4BD">
        <w:rPr>
          <w:rFonts w:ascii="Times New Roman" w:hAnsi="Times New Roman" w:cs="Times New Roman"/>
          <w:sz w:val="28"/>
          <w:szCs w:val="28"/>
        </w:rPr>
        <w:t>7. Проверьте текст на наличие ошибок, опечаток и стилистических погрешностей. Используйте проверенный контент и консультируйтесь с экспертами (психологами, врачами, специалистами по дошкольному образованию).</w:t>
      </w:r>
    </w:p>
    <w:p w:rsidR="003F0901" w:rsidRPr="00D824BD" w:rsidRDefault="003F0901" w:rsidP="00D82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4BD" w:rsidRPr="003F0901" w:rsidRDefault="003F0901" w:rsidP="00D824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0901">
        <w:rPr>
          <w:rFonts w:ascii="Times New Roman" w:hAnsi="Times New Roman" w:cs="Times New Roman"/>
          <w:b/>
          <w:i/>
          <w:sz w:val="28"/>
          <w:szCs w:val="28"/>
        </w:rPr>
        <w:t>Место расположения:</w:t>
      </w:r>
    </w:p>
    <w:p w:rsidR="003F0901" w:rsidRPr="003F0901" w:rsidRDefault="003F0901" w:rsidP="003F0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01">
        <w:rPr>
          <w:rFonts w:ascii="Times New Roman" w:hAnsi="Times New Roman" w:cs="Times New Roman"/>
          <w:sz w:val="28"/>
          <w:szCs w:val="28"/>
        </w:rPr>
        <w:t>1. Входная зона</w:t>
      </w:r>
      <w:r w:rsidR="00211B2D">
        <w:rPr>
          <w:rFonts w:ascii="Times New Roman" w:hAnsi="Times New Roman" w:cs="Times New Roman"/>
          <w:sz w:val="28"/>
          <w:szCs w:val="28"/>
        </w:rPr>
        <w:t xml:space="preserve">. </w:t>
      </w:r>
      <w:r w:rsidRPr="003F0901">
        <w:rPr>
          <w:rFonts w:ascii="Times New Roman" w:hAnsi="Times New Roman" w:cs="Times New Roman"/>
          <w:sz w:val="28"/>
          <w:szCs w:val="28"/>
        </w:rPr>
        <w:t xml:space="preserve">Разместите </w:t>
      </w:r>
      <w:r w:rsidR="00211B2D">
        <w:rPr>
          <w:rFonts w:ascii="Times New Roman" w:hAnsi="Times New Roman" w:cs="Times New Roman"/>
          <w:sz w:val="28"/>
          <w:szCs w:val="28"/>
        </w:rPr>
        <w:t>листовки</w:t>
      </w:r>
      <w:r w:rsidRPr="003F0901">
        <w:rPr>
          <w:rFonts w:ascii="Times New Roman" w:hAnsi="Times New Roman" w:cs="Times New Roman"/>
          <w:sz w:val="28"/>
          <w:szCs w:val="28"/>
        </w:rPr>
        <w:t xml:space="preserve"> сразу возле входа в детский сад. Здесь посетители видят первую информацию, заходя внутрь, что создает положительное впечатление и привлекает внимание.</w:t>
      </w:r>
    </w:p>
    <w:p w:rsidR="003F0901" w:rsidRPr="003F0901" w:rsidRDefault="00843BC9" w:rsidP="003F0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0901" w:rsidRPr="003F0901">
        <w:rPr>
          <w:rFonts w:ascii="Times New Roman" w:hAnsi="Times New Roman" w:cs="Times New Roman"/>
          <w:sz w:val="28"/>
          <w:szCs w:val="28"/>
        </w:rPr>
        <w:t>. Коридор и холлы</w:t>
      </w:r>
      <w:r w:rsidR="00211B2D">
        <w:rPr>
          <w:rFonts w:ascii="Times New Roman" w:hAnsi="Times New Roman" w:cs="Times New Roman"/>
          <w:sz w:val="28"/>
          <w:szCs w:val="28"/>
        </w:rPr>
        <w:t xml:space="preserve">. </w:t>
      </w:r>
      <w:r w:rsidR="003F0901" w:rsidRPr="003F0901">
        <w:rPr>
          <w:rFonts w:ascii="Times New Roman" w:hAnsi="Times New Roman" w:cs="Times New Roman"/>
          <w:sz w:val="28"/>
          <w:szCs w:val="28"/>
        </w:rPr>
        <w:t>Оснащённые настенными панелями или специальными стойками коридоры обеспечивают постоянный доступ к материалам для всех участников образовательного процесса.</w:t>
      </w:r>
    </w:p>
    <w:p w:rsidR="003F0901" w:rsidRPr="003F0901" w:rsidRDefault="00843BC9" w:rsidP="003F0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F0901" w:rsidRPr="003F0901">
        <w:rPr>
          <w:rFonts w:ascii="Times New Roman" w:hAnsi="Times New Roman" w:cs="Times New Roman"/>
          <w:sz w:val="28"/>
          <w:szCs w:val="28"/>
        </w:rPr>
        <w:t>. Групповые комнаты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F0901" w:rsidRPr="003F0901">
        <w:rPr>
          <w:rFonts w:ascii="Times New Roman" w:hAnsi="Times New Roman" w:cs="Times New Roman"/>
          <w:sz w:val="28"/>
          <w:szCs w:val="28"/>
        </w:rPr>
        <w:t>Каждый кабинет или группа может иметь собственный уголок для размещения специализированных листовок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F0901" w:rsidRPr="003F0901" w:rsidRDefault="00843BC9" w:rsidP="003F0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F0901" w:rsidRPr="003F0901">
        <w:rPr>
          <w:rFonts w:ascii="Times New Roman" w:hAnsi="Times New Roman" w:cs="Times New Roman"/>
          <w:sz w:val="28"/>
          <w:szCs w:val="28"/>
        </w:rPr>
        <w:t>. Игровые площадки и спортивные залы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F0901" w:rsidRPr="003F0901">
        <w:rPr>
          <w:rFonts w:ascii="Times New Roman" w:hAnsi="Times New Roman" w:cs="Times New Roman"/>
          <w:sz w:val="28"/>
          <w:szCs w:val="28"/>
        </w:rPr>
        <w:t>Для привлечения внимания к вопросам физической активности и спорта разместите листы на стенах спортзала или внутри игровых зон.</w:t>
      </w:r>
    </w:p>
    <w:p w:rsidR="003F0901" w:rsidRPr="003F0901" w:rsidRDefault="00843BC9" w:rsidP="003F0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F0901" w:rsidRPr="003F0901">
        <w:rPr>
          <w:rFonts w:ascii="Times New Roman" w:hAnsi="Times New Roman" w:cs="Times New Roman"/>
          <w:sz w:val="28"/>
          <w:szCs w:val="28"/>
        </w:rPr>
        <w:t>. Фойе и рекреации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F0901" w:rsidRPr="003F0901">
        <w:rPr>
          <w:rFonts w:ascii="Times New Roman" w:hAnsi="Times New Roman" w:cs="Times New Roman"/>
          <w:sz w:val="28"/>
          <w:szCs w:val="28"/>
        </w:rPr>
        <w:t xml:space="preserve">Просторные пространства фойе и рекреаций подходят для </w:t>
      </w:r>
      <w:r>
        <w:rPr>
          <w:rFonts w:ascii="Times New Roman" w:hAnsi="Times New Roman" w:cs="Times New Roman"/>
          <w:sz w:val="28"/>
          <w:szCs w:val="28"/>
        </w:rPr>
        <w:t>размещения листовок.</w:t>
      </w:r>
    </w:p>
    <w:p w:rsidR="003F0901" w:rsidRPr="003F0901" w:rsidRDefault="00843BC9" w:rsidP="003F0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F0901" w:rsidRPr="003F0901">
        <w:rPr>
          <w:rFonts w:ascii="Times New Roman" w:hAnsi="Times New Roman" w:cs="Times New Roman"/>
          <w:sz w:val="28"/>
          <w:szCs w:val="28"/>
        </w:rPr>
        <w:t>. Электронные носители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F0901" w:rsidRPr="003F0901">
        <w:rPr>
          <w:rFonts w:ascii="Times New Roman" w:hAnsi="Times New Roman" w:cs="Times New Roman"/>
          <w:sz w:val="28"/>
          <w:szCs w:val="28"/>
        </w:rPr>
        <w:t xml:space="preserve">Использование интерактивных досок, мультимедийных экранов и проекторов позволяет демонстрировать динамичные </w:t>
      </w:r>
      <w:r>
        <w:rPr>
          <w:rFonts w:ascii="Times New Roman" w:hAnsi="Times New Roman" w:cs="Times New Roman"/>
          <w:sz w:val="28"/>
          <w:szCs w:val="28"/>
        </w:rPr>
        <w:t>листовки</w:t>
      </w:r>
      <w:r w:rsidR="003F0901" w:rsidRPr="003F0901">
        <w:rPr>
          <w:rFonts w:ascii="Times New Roman" w:hAnsi="Times New Roman" w:cs="Times New Roman"/>
          <w:sz w:val="28"/>
          <w:szCs w:val="28"/>
        </w:rPr>
        <w:t>, увеличивая эффект от подачи информации.</w:t>
      </w:r>
    </w:p>
    <w:p w:rsidR="0015642C" w:rsidRDefault="0015642C" w:rsidP="00D82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42C" w:rsidRDefault="0015642C" w:rsidP="00D824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642C" w:rsidRDefault="0015642C" w:rsidP="00D824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642C" w:rsidRDefault="0015642C" w:rsidP="00D824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642C" w:rsidRDefault="0015642C" w:rsidP="00D824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642C" w:rsidRDefault="0015642C" w:rsidP="00D824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642C" w:rsidRDefault="0015642C" w:rsidP="00D824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642C" w:rsidRDefault="0015642C" w:rsidP="00D824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642C" w:rsidRDefault="0015642C" w:rsidP="00D824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642C" w:rsidRDefault="0015642C" w:rsidP="00D824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42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Пример: </w:t>
      </w:r>
    </w:p>
    <w:p w:rsidR="00BD0061" w:rsidRPr="0015642C" w:rsidRDefault="0015642C" w:rsidP="00B401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0DF6C484">
            <wp:extent cx="3670300" cy="253619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E61AF4" wp14:editId="0DA4E1E1">
            <wp:extent cx="2487295" cy="355409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0A77" w:rsidRDefault="00D40A77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5CA" w:rsidRDefault="00AA55CA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5CA">
        <w:rPr>
          <w:rFonts w:ascii="Times New Roman" w:hAnsi="Times New Roman" w:cs="Times New Roman"/>
          <w:i/>
          <w:sz w:val="28"/>
          <w:szCs w:val="28"/>
        </w:rPr>
        <w:t>Таким образом, листовки в детских садах играют важную роль в поддержании связи между родителями и педагогическим коллективом, способствуют повышению уровня осведомленности семей о важных аспектах воспитания и обучения детей дошкольного возраста</w:t>
      </w:r>
      <w:r w:rsidRPr="00AA55CA">
        <w:rPr>
          <w:rFonts w:ascii="Times New Roman" w:hAnsi="Times New Roman" w:cs="Times New Roman"/>
          <w:sz w:val="28"/>
          <w:szCs w:val="28"/>
        </w:rPr>
        <w:t>.</w:t>
      </w:r>
    </w:p>
    <w:p w:rsidR="00987910" w:rsidRDefault="00987910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910" w:rsidRDefault="00987910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42C" w:rsidRDefault="0015642C" w:rsidP="009879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910">
        <w:rPr>
          <w:rFonts w:ascii="Times New Roman" w:hAnsi="Times New Roman" w:cs="Times New Roman"/>
          <w:b/>
          <w:sz w:val="28"/>
          <w:szCs w:val="28"/>
        </w:rPr>
        <w:t>«МИНИ-ГАЗЕТА»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910">
        <w:rPr>
          <w:rFonts w:ascii="Times New Roman" w:hAnsi="Times New Roman" w:cs="Times New Roman"/>
          <w:b/>
          <w:i/>
          <w:sz w:val="28"/>
          <w:szCs w:val="28"/>
        </w:rPr>
        <w:t>Определение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b/>
          <w:sz w:val="28"/>
          <w:szCs w:val="28"/>
        </w:rPr>
        <w:t>Мини-газета</w:t>
      </w:r>
      <w:r w:rsidRPr="00987910">
        <w:rPr>
          <w:rFonts w:ascii="Times New Roman" w:hAnsi="Times New Roman" w:cs="Times New Roman"/>
          <w:sz w:val="28"/>
          <w:szCs w:val="28"/>
        </w:rPr>
        <w:t xml:space="preserve"> - это информационное издание для родителей, которое призвано вовлекать их в процесс воспитания и развития детей.</w:t>
      </w:r>
    </w:p>
    <w:p w:rsid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42C" w:rsidRDefault="0015642C" w:rsidP="0098791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b/>
          <w:i/>
          <w:sz w:val="28"/>
          <w:szCs w:val="28"/>
        </w:rPr>
        <w:lastRenderedPageBreak/>
        <w:t>Назначение: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 xml:space="preserve">Целью издания в детском саду газет является привлечение внимания родителей к различным аспектам воспитания и обучения детей в детском саду и семье, а также приглашение к сотрудничеству. Рукописные </w:t>
      </w:r>
      <w:r>
        <w:rPr>
          <w:rFonts w:ascii="Times New Roman" w:hAnsi="Times New Roman" w:cs="Times New Roman"/>
          <w:sz w:val="28"/>
          <w:szCs w:val="28"/>
        </w:rPr>
        <w:t xml:space="preserve">и печатные </w:t>
      </w:r>
      <w:r w:rsidRPr="00987910">
        <w:rPr>
          <w:rFonts w:ascii="Times New Roman" w:hAnsi="Times New Roman" w:cs="Times New Roman"/>
          <w:sz w:val="28"/>
          <w:szCs w:val="28"/>
        </w:rPr>
        <w:t xml:space="preserve">газеты рассказывают родителям об особенностях физического, психического, социального развития дошкольников; о жизни ребят в детском саду (нередко в юмористической форме); дают рекомендации по воспитанию и обучению детей раннего и дошкольного возраста. </w:t>
      </w:r>
    </w:p>
    <w:p w:rsid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910">
        <w:rPr>
          <w:rFonts w:ascii="Times New Roman" w:hAnsi="Times New Roman" w:cs="Times New Roman"/>
          <w:b/>
          <w:i/>
          <w:sz w:val="28"/>
          <w:szCs w:val="28"/>
        </w:rPr>
        <w:t>Требования к оформлению: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Может быть представлена в виде стенгазеты. Оптимальный размер ватмана, на котором представлена информация – А0.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Также мини-газета может выпускаться в виде печатного издания со страницами формата А4 (210×297 мм). Количество колонок — 2–3. При этом страницы могут печататься на макете формата А3, затем сгибаться пополам, складываться друг в друга по типу книги и прошиваться. также возможет вариант, когда страницы А4 распечатываются по отдельности, затем прошиваются или вкладываются в файлы папки со скоросшивателем.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Текст обычно набирают крупными шрифтами (кеглями) — 16, 14, 12.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Для газетного текста обычно используют белый фон. Цветной (не белый) фон уместен лишь для небольшого объёма текста.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Некоторые требования к структуре мини-газеты: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 xml:space="preserve">- Заголовочная часть — занимает всю ширину полосы, включает название газеты, слоган, название учреждения, календарные сведения и номер выпуска. 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- Рубрики — материал располагается в соответствии с постоянными рубриками, возможно появление новых. Например: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•</w:t>
      </w:r>
      <w:r w:rsidRPr="00987910">
        <w:rPr>
          <w:rFonts w:ascii="Times New Roman" w:hAnsi="Times New Roman" w:cs="Times New Roman"/>
          <w:sz w:val="28"/>
          <w:szCs w:val="28"/>
        </w:rPr>
        <w:tab/>
        <w:t xml:space="preserve">«Колонка редактора» — вступительное слово редактора, посвящённое теме номера, обращение к родителям, актуальная официальная информация. 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•</w:t>
      </w:r>
      <w:r w:rsidRPr="00987910">
        <w:rPr>
          <w:rFonts w:ascii="Times New Roman" w:hAnsi="Times New Roman" w:cs="Times New Roman"/>
          <w:sz w:val="28"/>
          <w:szCs w:val="28"/>
        </w:rPr>
        <w:tab/>
        <w:t xml:space="preserve">«Здоровый ребёнок» — материалы, освещающие физкультурно-оздоровительную работу, физическое воспитание. 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•</w:t>
      </w:r>
      <w:r w:rsidRPr="00987910">
        <w:rPr>
          <w:rFonts w:ascii="Times New Roman" w:hAnsi="Times New Roman" w:cs="Times New Roman"/>
          <w:sz w:val="28"/>
          <w:szCs w:val="28"/>
        </w:rPr>
        <w:tab/>
        <w:t xml:space="preserve">«Новости детского сада» — информация о событиях, праздниках. 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•</w:t>
      </w:r>
      <w:r w:rsidRPr="00987910">
        <w:rPr>
          <w:rFonts w:ascii="Times New Roman" w:hAnsi="Times New Roman" w:cs="Times New Roman"/>
          <w:sz w:val="28"/>
          <w:szCs w:val="28"/>
        </w:rPr>
        <w:tab/>
        <w:t xml:space="preserve">«Делаем вместе с детьми» — творческие работы детей, статьи и фотографии на тему развития творческого мышления. 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Помимо общих рубрик в газетах могут создаваться рубрики, отражающие ведущее направление работы детского сада. Например, в детском саду с приоритетным гражданско-патриотическим направлением в родительской газете присутствуют следующие рубрики: «Поем мы и играем: традиции все знаем», «История моего района», «Музейная педагогика», включающая «Страницы из истории кукол», «Из истории русского костюма» и др.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 xml:space="preserve">- Размещение материалов — передовую статью помещают в первой полосе, статьи набирают и заверстывают на одну или несколько колонок, объявления заверстывают обычно на последней полосе. 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 xml:space="preserve">Внимание родителей привлекают хорошо иллюстрированные, с богатым фотоматериалом газеты. Могут использоваться вырезки из периодических </w:t>
      </w:r>
      <w:r w:rsidRPr="00987910">
        <w:rPr>
          <w:rFonts w:ascii="Times New Roman" w:hAnsi="Times New Roman" w:cs="Times New Roman"/>
          <w:sz w:val="28"/>
          <w:szCs w:val="28"/>
        </w:rPr>
        <w:lastRenderedPageBreak/>
        <w:t xml:space="preserve">изданий, готовой полиграфии, картинки и иллюстрации, распечатанные из Интернета, изображения, нарисованные авторами газеты. Детские рисунки будут прекрасной иллюстрацией обсуждаемой темы. Фотографии, используемые в газетах, должны отражать жизнь ДОУ и только при объективной необходимости – скачиваются из сети Интернет. 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Обязательно нужно проверять грамотность текста будущей памятки, т.к. грамматическая ошибка или стилистическая неточность могут вызвать недоверие к материалу.</w:t>
      </w:r>
    </w:p>
    <w:p w:rsid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910">
        <w:rPr>
          <w:rFonts w:ascii="Times New Roman" w:hAnsi="Times New Roman" w:cs="Times New Roman"/>
          <w:b/>
          <w:i/>
          <w:sz w:val="28"/>
          <w:szCs w:val="28"/>
        </w:rPr>
        <w:t>Место расположения: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Родители могут ознакомиться с газетой или журналом в то время, когда по тем или иным причинам ожидают своего ребенка в приемной. Таким образом, газета детского сада размещается в каждой возрастной группе в доступном для родителей месте.</w:t>
      </w:r>
    </w:p>
    <w:p w:rsid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910">
        <w:rPr>
          <w:rFonts w:ascii="Times New Roman" w:hAnsi="Times New Roman" w:cs="Times New Roman"/>
          <w:b/>
          <w:i/>
          <w:sz w:val="28"/>
          <w:szCs w:val="28"/>
        </w:rPr>
        <w:t>Рекомендации: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Педагоги вместе с родителями придумывают названия газет; определяют частоту выхода газеты (не реже 1 раз в квартал). Возможен незапланированный «специальный» выпуск газеты, посвященный какому-либо яркому событию в жизни детей и воспитывающих взрослых (встреча дошкольников и детей войны в период празднования Победы в Великой Отечественной войне).</w:t>
      </w: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Для организации выпуска газеты создается редакционная коллегия. Каждый член редколлегии отвечает за определенную рубрику. Первостепенную роль в работе редколлегии играет перспективное планирование. Оно позволяет избежать стихийности в сборе информации, а также не упустить из сферы внимания ничего существенного. Редактором рукописной газеты (журнала) может стать лидер детского сада (старший воспитатель, воспитатель, психолог) или родитель (например, председатель родительского комитета), чутко относящийся к слову и интересующийся миром детства.</w:t>
      </w:r>
    </w:p>
    <w:p w:rsid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910" w:rsidRP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910">
        <w:rPr>
          <w:rFonts w:ascii="Times New Roman" w:hAnsi="Times New Roman" w:cs="Times New Roman"/>
          <w:b/>
          <w:i/>
          <w:sz w:val="28"/>
          <w:szCs w:val="28"/>
        </w:rPr>
        <w:t>Пример:</w:t>
      </w:r>
    </w:p>
    <w:p w:rsid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sz w:val="28"/>
          <w:szCs w:val="28"/>
        </w:rPr>
        <w:t>Ежемесячная информационно-познавательная газета «Город детства». Газета для родителей «Растишка».</w:t>
      </w:r>
    </w:p>
    <w:p w:rsid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288AC95" wp14:editId="0051C4A6">
            <wp:extent cx="5143500" cy="3740728"/>
            <wp:effectExtent l="0" t="0" r="0" b="0"/>
            <wp:docPr id="8" name="Рисунок 8" descr="C:\Users\User\Desktop\2025-12-16_13-42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5-12-16_13-42-1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836" cy="376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51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5D4DE7" wp14:editId="768290E6">
            <wp:extent cx="3573780" cy="5062296"/>
            <wp:effectExtent l="57150" t="57150" r="121920" b="119380"/>
            <wp:docPr id="9" name="Рисунок 9" descr="C:\Users\User\Desktop\31SuwbTkJ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1SuwbTkJpw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488" cy="5064716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7910" w:rsidRPr="00987910" w:rsidRDefault="00987910" w:rsidP="0098791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87910">
        <w:rPr>
          <w:rFonts w:ascii="Times New Roman" w:hAnsi="Times New Roman" w:cs="Times New Roman"/>
          <w:b/>
          <w:sz w:val="28"/>
          <w:szCs w:val="28"/>
        </w:rPr>
        <w:lastRenderedPageBreak/>
        <w:t>«ПАМЯТКА»</w:t>
      </w:r>
    </w:p>
    <w:p w:rsidR="00987910" w:rsidRDefault="00987910" w:rsidP="009879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Определение</w:t>
      </w:r>
    </w:p>
    <w:p w:rsidR="00987910" w:rsidRPr="0006551A" w:rsidRDefault="00987910" w:rsidP="009879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910">
        <w:rPr>
          <w:rFonts w:ascii="Times New Roman" w:hAnsi="Times New Roman" w:cs="Times New Roman"/>
          <w:b/>
          <w:sz w:val="28"/>
          <w:szCs w:val="28"/>
        </w:rPr>
        <w:t>Памятка</w:t>
      </w:r>
      <w:r w:rsidRPr="00D03305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информационно-методический материал</w:t>
      </w:r>
      <w:r w:rsidRPr="006E3F1D">
        <w:rPr>
          <w:rFonts w:ascii="Times New Roman" w:hAnsi="Times New Roman" w:cs="Times New Roman"/>
          <w:sz w:val="28"/>
          <w:szCs w:val="28"/>
        </w:rPr>
        <w:t xml:space="preserve"> для обеспечени</w:t>
      </w:r>
      <w:r>
        <w:rPr>
          <w:rFonts w:ascii="Times New Roman" w:hAnsi="Times New Roman" w:cs="Times New Roman"/>
          <w:sz w:val="28"/>
          <w:szCs w:val="28"/>
        </w:rPr>
        <w:t>я родителей</w:t>
      </w:r>
      <w:r w:rsidRPr="006E3F1D">
        <w:rPr>
          <w:rFonts w:ascii="Times New Roman" w:hAnsi="Times New Roman" w:cs="Times New Roman"/>
          <w:sz w:val="28"/>
          <w:szCs w:val="28"/>
        </w:rPr>
        <w:t xml:space="preserve"> необходимой информацией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551A">
        <w:rPr>
          <w:rFonts w:ascii="Times New Roman" w:hAnsi="Times New Roman" w:cs="Times New Roman"/>
          <w:sz w:val="28"/>
          <w:szCs w:val="28"/>
        </w:rPr>
        <w:t xml:space="preserve"> краткими наставлениями по конкретному случаю, с небольшим изложением сведений по ним. То есть в памятке содержится «выжимки» жизненно важной информации, которую необходимо применять на практике.</w:t>
      </w:r>
    </w:p>
    <w:p w:rsidR="00987910" w:rsidRDefault="00987910" w:rsidP="009879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7910" w:rsidRPr="00810949" w:rsidRDefault="00987910" w:rsidP="00987910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0949">
        <w:rPr>
          <w:rFonts w:ascii="Times New Roman" w:hAnsi="Times New Roman" w:cs="Times New Roman"/>
          <w:b/>
          <w:i/>
          <w:sz w:val="28"/>
          <w:szCs w:val="28"/>
        </w:rPr>
        <w:t>Назначение</w:t>
      </w:r>
      <w:r w:rsidR="00810949" w:rsidRPr="0081094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87910" w:rsidRPr="00717B9C" w:rsidRDefault="00987910" w:rsidP="009879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B9C">
        <w:rPr>
          <w:rFonts w:ascii="Times New Roman" w:hAnsi="Times New Roman" w:cs="Times New Roman"/>
          <w:sz w:val="28"/>
          <w:szCs w:val="28"/>
        </w:rPr>
        <w:t>Памятки как вид наглядной информации необходимы для того, чтобы:</w:t>
      </w:r>
    </w:p>
    <w:p w:rsidR="00987910" w:rsidRPr="0006551A" w:rsidRDefault="00987910" w:rsidP="009879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551A">
        <w:rPr>
          <w:rFonts w:ascii="Times New Roman" w:hAnsi="Times New Roman" w:cs="Times New Roman"/>
          <w:sz w:val="28"/>
          <w:szCs w:val="28"/>
        </w:rPr>
        <w:t>Донести информацию для родителей о различных вопросах воспитания и развития детей. Например, о режиме дня в дошкольном учреждении, рекомендациях по адаптации, питанию, развитии личностных качеств ребёнка.</w:t>
      </w:r>
    </w:p>
    <w:p w:rsidR="00987910" w:rsidRPr="0006551A" w:rsidRDefault="00987910" w:rsidP="009879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551A">
        <w:rPr>
          <w:rFonts w:ascii="Times New Roman" w:hAnsi="Times New Roman" w:cs="Times New Roman"/>
          <w:sz w:val="28"/>
          <w:szCs w:val="28"/>
        </w:rPr>
        <w:t>Установить права и обязанности для каждой из сторон, вовлечённой в процесс воспитания ребёнка.</w:t>
      </w:r>
    </w:p>
    <w:p w:rsidR="00987910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551A">
        <w:rPr>
          <w:rFonts w:ascii="Times New Roman" w:hAnsi="Times New Roman" w:cs="Times New Roman"/>
          <w:sz w:val="28"/>
          <w:szCs w:val="28"/>
        </w:rPr>
        <w:t>Оказать воздействие на эмоции или поведение взрослой аудитории. Памятки необходимы в качестве дополнительных средств коммуникации с воспитателем, иногда полностью замещают вербальное общение.</w:t>
      </w:r>
    </w:p>
    <w:p w:rsidR="00987910" w:rsidRPr="00717B9C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B9C">
        <w:rPr>
          <w:rFonts w:ascii="Times New Roman" w:hAnsi="Times New Roman" w:cs="Times New Roman"/>
          <w:sz w:val="28"/>
          <w:szCs w:val="28"/>
        </w:rPr>
        <w:t>По характеру содержания можно выделить следующие виды памяток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87910" w:rsidRPr="00717B9C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B9C">
        <w:rPr>
          <w:rFonts w:ascii="Times New Roman" w:hAnsi="Times New Roman" w:cs="Times New Roman"/>
          <w:sz w:val="28"/>
          <w:szCs w:val="28"/>
        </w:rPr>
        <w:t>1) памятка-алгоритм, в которой все</w:t>
      </w:r>
      <w:r>
        <w:rPr>
          <w:rFonts w:ascii="Times New Roman" w:hAnsi="Times New Roman" w:cs="Times New Roman"/>
          <w:sz w:val="28"/>
          <w:szCs w:val="28"/>
        </w:rPr>
        <w:t xml:space="preserve"> предлагаемые действия довольно </w:t>
      </w:r>
      <w:r w:rsidRPr="00717B9C">
        <w:rPr>
          <w:rFonts w:ascii="Times New Roman" w:hAnsi="Times New Roman" w:cs="Times New Roman"/>
          <w:sz w:val="28"/>
          <w:szCs w:val="28"/>
        </w:rPr>
        <w:t>жестко фиксированы, их последоват</w:t>
      </w:r>
      <w:r>
        <w:rPr>
          <w:rFonts w:ascii="Times New Roman" w:hAnsi="Times New Roman" w:cs="Times New Roman"/>
          <w:sz w:val="28"/>
          <w:szCs w:val="28"/>
        </w:rPr>
        <w:t xml:space="preserve">ельность обязательна (например, </w:t>
      </w:r>
      <w:r w:rsidRPr="00717B9C">
        <w:rPr>
          <w:rFonts w:ascii="Times New Roman" w:hAnsi="Times New Roman" w:cs="Times New Roman"/>
          <w:sz w:val="28"/>
          <w:szCs w:val="28"/>
        </w:rPr>
        <w:t>алгоритм действи</w:t>
      </w:r>
      <w:r>
        <w:rPr>
          <w:rFonts w:ascii="Times New Roman" w:hAnsi="Times New Roman" w:cs="Times New Roman"/>
          <w:sz w:val="28"/>
          <w:szCs w:val="28"/>
        </w:rPr>
        <w:t xml:space="preserve">й при заболевании ребенка в период </w:t>
      </w:r>
      <w:r w:rsidRPr="00717B9C">
        <w:rPr>
          <w:rFonts w:ascii="Times New Roman" w:hAnsi="Times New Roman" w:cs="Times New Roman"/>
          <w:sz w:val="28"/>
          <w:szCs w:val="28"/>
        </w:rPr>
        <w:t>пандемии)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87910" w:rsidRPr="00717B9C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B9C">
        <w:rPr>
          <w:rFonts w:ascii="Times New Roman" w:hAnsi="Times New Roman" w:cs="Times New Roman"/>
          <w:sz w:val="28"/>
          <w:szCs w:val="28"/>
        </w:rPr>
        <w:t>2) памятка-инструкция, в которой дают</w:t>
      </w:r>
      <w:r>
        <w:rPr>
          <w:rFonts w:ascii="Times New Roman" w:hAnsi="Times New Roman" w:cs="Times New Roman"/>
          <w:sz w:val="28"/>
          <w:szCs w:val="28"/>
        </w:rPr>
        <w:t xml:space="preserve">ся вполне конкретные указания о </w:t>
      </w:r>
      <w:r w:rsidRPr="00717B9C">
        <w:rPr>
          <w:rFonts w:ascii="Times New Roman" w:hAnsi="Times New Roman" w:cs="Times New Roman"/>
          <w:sz w:val="28"/>
          <w:szCs w:val="28"/>
        </w:rPr>
        <w:t xml:space="preserve">выполнении конкретных действий, шагов (например, </w:t>
      </w:r>
      <w:r>
        <w:rPr>
          <w:rFonts w:ascii="Times New Roman" w:hAnsi="Times New Roman" w:cs="Times New Roman"/>
          <w:sz w:val="28"/>
          <w:szCs w:val="28"/>
        </w:rPr>
        <w:t>памятка о действиях при обнаружении подозрительного предмета</w:t>
      </w:r>
      <w:r w:rsidRPr="00717B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87910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B9C">
        <w:rPr>
          <w:rFonts w:ascii="Times New Roman" w:hAnsi="Times New Roman" w:cs="Times New Roman"/>
          <w:sz w:val="28"/>
          <w:szCs w:val="28"/>
        </w:rPr>
        <w:t>3) памятка-совет (памятка-рекоменд</w:t>
      </w:r>
      <w:r>
        <w:rPr>
          <w:rFonts w:ascii="Times New Roman" w:hAnsi="Times New Roman" w:cs="Times New Roman"/>
          <w:sz w:val="28"/>
          <w:szCs w:val="28"/>
        </w:rPr>
        <w:t xml:space="preserve">ация), в которой целевая группа </w:t>
      </w:r>
      <w:r w:rsidRPr="00717B9C">
        <w:rPr>
          <w:rFonts w:ascii="Times New Roman" w:hAnsi="Times New Roman" w:cs="Times New Roman"/>
          <w:sz w:val="28"/>
          <w:szCs w:val="28"/>
        </w:rPr>
        <w:t>получает рекомендации о том, при каки</w:t>
      </w:r>
      <w:r>
        <w:rPr>
          <w:rFonts w:ascii="Times New Roman" w:hAnsi="Times New Roman" w:cs="Times New Roman"/>
          <w:sz w:val="28"/>
          <w:szCs w:val="28"/>
        </w:rPr>
        <w:t xml:space="preserve">х условиях то или иное действие </w:t>
      </w:r>
      <w:r w:rsidRPr="00717B9C">
        <w:rPr>
          <w:rFonts w:ascii="Times New Roman" w:hAnsi="Times New Roman" w:cs="Times New Roman"/>
          <w:sz w:val="28"/>
          <w:szCs w:val="28"/>
        </w:rPr>
        <w:t>(деятельность) осуществляется успешно (нап</w:t>
      </w:r>
      <w:r>
        <w:rPr>
          <w:rFonts w:ascii="Times New Roman" w:hAnsi="Times New Roman" w:cs="Times New Roman"/>
          <w:sz w:val="28"/>
          <w:szCs w:val="28"/>
        </w:rPr>
        <w:t xml:space="preserve">ример, способы снятия стресса у </w:t>
      </w:r>
      <w:r w:rsidRPr="00717B9C">
        <w:rPr>
          <w:rFonts w:ascii="Times New Roman" w:hAnsi="Times New Roman" w:cs="Times New Roman"/>
          <w:sz w:val="28"/>
          <w:szCs w:val="28"/>
        </w:rPr>
        <w:t>ребенка при адаптации в детском саду),</w:t>
      </w:r>
    </w:p>
    <w:p w:rsidR="00987910" w:rsidRPr="00717B9C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B9C">
        <w:rPr>
          <w:rFonts w:ascii="Times New Roman" w:hAnsi="Times New Roman" w:cs="Times New Roman"/>
          <w:sz w:val="28"/>
          <w:szCs w:val="28"/>
        </w:rPr>
        <w:t>4) памятка-разъяснение, в которой опр</w:t>
      </w:r>
      <w:r>
        <w:rPr>
          <w:rFonts w:ascii="Times New Roman" w:hAnsi="Times New Roman" w:cs="Times New Roman"/>
          <w:sz w:val="28"/>
          <w:szCs w:val="28"/>
        </w:rPr>
        <w:t xml:space="preserve">овергаются устоявшиеся мнения и </w:t>
      </w:r>
      <w:r w:rsidRPr="00717B9C">
        <w:rPr>
          <w:rFonts w:ascii="Times New Roman" w:hAnsi="Times New Roman" w:cs="Times New Roman"/>
          <w:sz w:val="28"/>
          <w:szCs w:val="28"/>
        </w:rPr>
        <w:t>стереотипы и утверждаются другие, основа</w:t>
      </w:r>
      <w:r>
        <w:rPr>
          <w:rFonts w:ascii="Times New Roman" w:hAnsi="Times New Roman" w:cs="Times New Roman"/>
          <w:sz w:val="28"/>
          <w:szCs w:val="28"/>
        </w:rPr>
        <w:t xml:space="preserve">нные на более современных </w:t>
      </w:r>
      <w:r w:rsidRPr="00717B9C">
        <w:rPr>
          <w:rFonts w:ascii="Times New Roman" w:hAnsi="Times New Roman" w:cs="Times New Roman"/>
          <w:sz w:val="28"/>
          <w:szCs w:val="28"/>
        </w:rPr>
        <w:t>научных исследованиях;</w:t>
      </w:r>
    </w:p>
    <w:p w:rsidR="00987910" w:rsidRPr="00717B9C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B9C">
        <w:rPr>
          <w:rFonts w:ascii="Times New Roman" w:hAnsi="Times New Roman" w:cs="Times New Roman"/>
          <w:sz w:val="28"/>
          <w:szCs w:val="28"/>
        </w:rPr>
        <w:t>5) памятка-стимул, целью которой явл</w:t>
      </w:r>
      <w:r>
        <w:rPr>
          <w:rFonts w:ascii="Times New Roman" w:hAnsi="Times New Roman" w:cs="Times New Roman"/>
          <w:sz w:val="28"/>
          <w:szCs w:val="28"/>
        </w:rPr>
        <w:t xml:space="preserve">яется стимулирование, мотивация </w:t>
      </w:r>
      <w:r w:rsidRPr="00717B9C">
        <w:rPr>
          <w:rFonts w:ascii="Times New Roman" w:hAnsi="Times New Roman" w:cs="Times New Roman"/>
          <w:sz w:val="28"/>
          <w:szCs w:val="28"/>
        </w:rPr>
        <w:t>человека, раскрытие перспектив его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и т.п. (например, памятка о здоровом образе жизни</w:t>
      </w:r>
      <w:r w:rsidRPr="00717B9C">
        <w:rPr>
          <w:rFonts w:ascii="Times New Roman" w:hAnsi="Times New Roman" w:cs="Times New Roman"/>
          <w:sz w:val="28"/>
          <w:szCs w:val="28"/>
        </w:rPr>
        <w:t>);</w:t>
      </w:r>
    </w:p>
    <w:p w:rsidR="00987910" w:rsidRPr="00717B9C" w:rsidRDefault="00987910" w:rsidP="009879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B9C">
        <w:rPr>
          <w:rFonts w:ascii="Times New Roman" w:hAnsi="Times New Roman" w:cs="Times New Roman"/>
          <w:sz w:val="28"/>
          <w:szCs w:val="28"/>
        </w:rPr>
        <w:t>6) памятка «вопрос – ответ».</w:t>
      </w:r>
    </w:p>
    <w:p w:rsidR="00810949" w:rsidRPr="00810949" w:rsidRDefault="00810949" w:rsidP="0081094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0949">
        <w:rPr>
          <w:rFonts w:ascii="Times New Roman" w:hAnsi="Times New Roman" w:cs="Times New Roman"/>
          <w:b/>
          <w:i/>
          <w:sz w:val="28"/>
          <w:szCs w:val="28"/>
        </w:rPr>
        <w:t>Требования к оформлению:</w:t>
      </w:r>
    </w:p>
    <w:p w:rsidR="00987910" w:rsidRPr="00EC3F13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памятки – А5, А6. Текст должен быть представлен в печатном варианте и</w:t>
      </w:r>
      <w:r w:rsidRPr="00EC3F13">
        <w:rPr>
          <w:rFonts w:ascii="Times New Roman" w:hAnsi="Times New Roman" w:cs="Times New Roman"/>
          <w:sz w:val="28"/>
          <w:szCs w:val="28"/>
        </w:rPr>
        <w:t xml:space="preserve"> помещаться на одном листе.</w:t>
      </w:r>
    </w:p>
    <w:p w:rsidR="00987910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B4A08">
        <w:rPr>
          <w:rFonts w:ascii="Times New Roman" w:hAnsi="Times New Roman" w:cs="Times New Roman"/>
          <w:sz w:val="28"/>
          <w:szCs w:val="28"/>
        </w:rPr>
        <w:t>азмер шрифта 12-14, ме</w:t>
      </w:r>
      <w:r>
        <w:rPr>
          <w:rFonts w:ascii="Times New Roman" w:hAnsi="Times New Roman" w:cs="Times New Roman"/>
          <w:sz w:val="28"/>
          <w:szCs w:val="28"/>
        </w:rPr>
        <w:t>ждустрочный интервал полуторный</w:t>
      </w:r>
      <w:r w:rsidRPr="008B4A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A08">
        <w:rPr>
          <w:rFonts w:ascii="Times New Roman" w:hAnsi="Times New Roman" w:cs="Times New Roman"/>
          <w:sz w:val="28"/>
          <w:szCs w:val="28"/>
        </w:rPr>
        <w:t>Нельзя набирать текст декоративным, трудноразличимым шрифтом.</w:t>
      </w:r>
    </w:p>
    <w:p w:rsidR="00987910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4A08">
        <w:rPr>
          <w:rFonts w:ascii="Times New Roman" w:hAnsi="Times New Roman" w:cs="Times New Roman"/>
          <w:sz w:val="28"/>
          <w:szCs w:val="28"/>
        </w:rPr>
        <w:t xml:space="preserve">Заголовки частей памятки </w:t>
      </w:r>
      <w:r>
        <w:rPr>
          <w:rFonts w:ascii="Times New Roman" w:hAnsi="Times New Roman" w:cs="Times New Roman"/>
          <w:sz w:val="28"/>
          <w:szCs w:val="28"/>
        </w:rPr>
        <w:t>целесообразно визуально выделять.</w:t>
      </w:r>
    </w:p>
    <w:p w:rsidR="00987910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4A08">
        <w:rPr>
          <w:rFonts w:ascii="Times New Roman" w:hAnsi="Times New Roman" w:cs="Times New Roman"/>
          <w:sz w:val="28"/>
          <w:szCs w:val="28"/>
        </w:rPr>
        <w:lastRenderedPageBreak/>
        <w:t>Очень важно выбрать ту цветовую гамму, на фоне которой текст будет восприниматься лучшим образом. Для облегчения восприятия материала используйте не слишком сложное оформление и эффективные цвета. Цвет может служить для выделения наиболее важной информации.</w:t>
      </w:r>
    </w:p>
    <w:p w:rsidR="00987910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4A08">
        <w:rPr>
          <w:rFonts w:ascii="Times New Roman" w:hAnsi="Times New Roman" w:cs="Times New Roman"/>
          <w:sz w:val="28"/>
          <w:szCs w:val="28"/>
        </w:rPr>
        <w:t>В необходимых случаях в памятке используют иллюстративный материал (</w:t>
      </w:r>
      <w:r>
        <w:rPr>
          <w:rFonts w:ascii="Times New Roman" w:hAnsi="Times New Roman" w:cs="Times New Roman"/>
          <w:sz w:val="28"/>
          <w:szCs w:val="28"/>
        </w:rPr>
        <w:t>таблицы, фотографии, схемы и т.</w:t>
      </w:r>
      <w:r w:rsidRPr="008B4A08">
        <w:rPr>
          <w:rFonts w:ascii="Times New Roman" w:hAnsi="Times New Roman" w:cs="Times New Roman"/>
          <w:sz w:val="28"/>
          <w:szCs w:val="28"/>
        </w:rPr>
        <w:t xml:space="preserve">п.), подходящий по теме. </w:t>
      </w:r>
      <w:r>
        <w:rPr>
          <w:rFonts w:ascii="Times New Roman" w:hAnsi="Times New Roman" w:cs="Times New Roman"/>
          <w:sz w:val="28"/>
          <w:szCs w:val="28"/>
        </w:rPr>
        <w:t xml:space="preserve">Иллюстрации должны быть простыми и </w:t>
      </w:r>
      <w:r w:rsidRPr="008B4A08">
        <w:rPr>
          <w:rFonts w:ascii="Times New Roman" w:hAnsi="Times New Roman" w:cs="Times New Roman"/>
          <w:sz w:val="28"/>
          <w:szCs w:val="28"/>
        </w:rPr>
        <w:t>ясными. Иллюстрации должны составлять примерно 30% памятки.</w:t>
      </w:r>
    </w:p>
    <w:p w:rsidR="00987910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551A">
        <w:rPr>
          <w:rFonts w:ascii="Times New Roman" w:hAnsi="Times New Roman" w:cs="Times New Roman"/>
          <w:sz w:val="28"/>
          <w:szCs w:val="28"/>
        </w:rPr>
        <w:t>Информация до</w:t>
      </w:r>
      <w:r>
        <w:rPr>
          <w:rFonts w:ascii="Times New Roman" w:hAnsi="Times New Roman" w:cs="Times New Roman"/>
          <w:sz w:val="28"/>
          <w:szCs w:val="28"/>
        </w:rPr>
        <w:t>лжна быть лаконичной, тезисной, но при этом изложенной</w:t>
      </w:r>
      <w:r w:rsidRPr="0006551A">
        <w:rPr>
          <w:rFonts w:ascii="Times New Roman" w:hAnsi="Times New Roman" w:cs="Times New Roman"/>
          <w:sz w:val="28"/>
          <w:szCs w:val="28"/>
        </w:rPr>
        <w:t xml:space="preserve"> в доступной для </w:t>
      </w:r>
      <w:r>
        <w:rPr>
          <w:rFonts w:ascii="Times New Roman" w:hAnsi="Times New Roman" w:cs="Times New Roman"/>
          <w:sz w:val="28"/>
          <w:szCs w:val="28"/>
        </w:rPr>
        <w:t>широкого круга читателей форме. Предложения – краткими, набранными небольшими блоками. Все незнакомые термины необходимо объясни</w:t>
      </w:r>
      <w:r w:rsidRPr="00717B9C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7910" w:rsidRPr="00717B9C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B9C">
        <w:rPr>
          <w:rFonts w:ascii="Times New Roman" w:hAnsi="Times New Roman" w:cs="Times New Roman"/>
          <w:sz w:val="28"/>
          <w:szCs w:val="28"/>
        </w:rPr>
        <w:t>Структурно текст памятки обычно представляет следующие блоки:</w:t>
      </w:r>
    </w:p>
    <w:p w:rsidR="00987910" w:rsidRPr="00717B9C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17B9C">
        <w:rPr>
          <w:rFonts w:ascii="Times New Roman" w:hAnsi="Times New Roman" w:cs="Times New Roman"/>
          <w:sz w:val="28"/>
          <w:szCs w:val="28"/>
        </w:rPr>
        <w:t xml:space="preserve"> заголовок (должен быть точны</w:t>
      </w:r>
      <w:r>
        <w:rPr>
          <w:rFonts w:ascii="Times New Roman" w:hAnsi="Times New Roman" w:cs="Times New Roman"/>
          <w:sz w:val="28"/>
          <w:szCs w:val="28"/>
        </w:rPr>
        <w:t xml:space="preserve">м, кратким, набираться, например, большими </w:t>
      </w:r>
      <w:r w:rsidRPr="00717B9C">
        <w:rPr>
          <w:rFonts w:ascii="Times New Roman" w:hAnsi="Times New Roman" w:cs="Times New Roman"/>
          <w:sz w:val="28"/>
          <w:szCs w:val="28"/>
        </w:rPr>
        <w:t>буквами; его цель – привлечь</w:t>
      </w:r>
      <w:r>
        <w:rPr>
          <w:rFonts w:ascii="Times New Roman" w:hAnsi="Times New Roman" w:cs="Times New Roman"/>
          <w:sz w:val="28"/>
          <w:szCs w:val="28"/>
        </w:rPr>
        <w:t xml:space="preserve"> внимание); здесь же может быть </w:t>
      </w:r>
      <w:r w:rsidRPr="00717B9C">
        <w:rPr>
          <w:rFonts w:ascii="Times New Roman" w:hAnsi="Times New Roman" w:cs="Times New Roman"/>
          <w:sz w:val="28"/>
          <w:szCs w:val="28"/>
        </w:rPr>
        <w:t>указание, кому предназнач</w:t>
      </w:r>
      <w:r>
        <w:rPr>
          <w:rFonts w:ascii="Times New Roman" w:hAnsi="Times New Roman" w:cs="Times New Roman"/>
          <w:sz w:val="28"/>
          <w:szCs w:val="28"/>
        </w:rPr>
        <w:t xml:space="preserve">ена памятка (для населения, для </w:t>
      </w:r>
      <w:r w:rsidRPr="00717B9C">
        <w:rPr>
          <w:rFonts w:ascii="Times New Roman" w:hAnsi="Times New Roman" w:cs="Times New Roman"/>
          <w:sz w:val="28"/>
          <w:szCs w:val="28"/>
        </w:rPr>
        <w:t>подростков, для родителей, для персонала и т.д.);</w:t>
      </w:r>
    </w:p>
    <w:p w:rsidR="00987910" w:rsidRPr="00717B9C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17B9C">
        <w:rPr>
          <w:rFonts w:ascii="Times New Roman" w:hAnsi="Times New Roman" w:cs="Times New Roman"/>
          <w:sz w:val="28"/>
          <w:szCs w:val="28"/>
        </w:rPr>
        <w:t xml:space="preserve"> ведущий абзац – заставляет читать дальше, интригует;</w:t>
      </w:r>
    </w:p>
    <w:p w:rsidR="00987910" w:rsidRPr="00717B9C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17B9C">
        <w:rPr>
          <w:rFonts w:ascii="Times New Roman" w:hAnsi="Times New Roman" w:cs="Times New Roman"/>
          <w:sz w:val="28"/>
          <w:szCs w:val="28"/>
        </w:rPr>
        <w:t xml:space="preserve"> средний абзац – развивает пониман</w:t>
      </w:r>
      <w:r>
        <w:rPr>
          <w:rFonts w:ascii="Times New Roman" w:hAnsi="Times New Roman" w:cs="Times New Roman"/>
          <w:sz w:val="28"/>
          <w:szCs w:val="28"/>
        </w:rPr>
        <w:t xml:space="preserve">ие и оценку предмета, </w:t>
      </w:r>
      <w:r w:rsidRPr="00717B9C">
        <w:rPr>
          <w:rFonts w:ascii="Times New Roman" w:hAnsi="Times New Roman" w:cs="Times New Roman"/>
          <w:sz w:val="28"/>
          <w:szCs w:val="28"/>
        </w:rPr>
        <w:t>отвечает на все вопросы;</w:t>
      </w:r>
    </w:p>
    <w:p w:rsidR="00987910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17B9C">
        <w:rPr>
          <w:rFonts w:ascii="Times New Roman" w:hAnsi="Times New Roman" w:cs="Times New Roman"/>
          <w:sz w:val="28"/>
          <w:szCs w:val="28"/>
        </w:rPr>
        <w:t xml:space="preserve"> заключительный абзац – дает пон</w:t>
      </w:r>
      <w:r>
        <w:rPr>
          <w:rFonts w:ascii="Times New Roman" w:hAnsi="Times New Roman" w:cs="Times New Roman"/>
          <w:sz w:val="28"/>
          <w:szCs w:val="28"/>
        </w:rPr>
        <w:t xml:space="preserve">ять, какое действие от читателя </w:t>
      </w:r>
      <w:r w:rsidRPr="00717B9C">
        <w:rPr>
          <w:rFonts w:ascii="Times New Roman" w:hAnsi="Times New Roman" w:cs="Times New Roman"/>
          <w:sz w:val="28"/>
          <w:szCs w:val="28"/>
        </w:rPr>
        <w:t>желательно.</w:t>
      </w:r>
    </w:p>
    <w:p w:rsidR="00987910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3F13">
        <w:rPr>
          <w:rFonts w:ascii="Times New Roman" w:hAnsi="Times New Roman" w:cs="Times New Roman"/>
          <w:sz w:val="28"/>
          <w:szCs w:val="28"/>
        </w:rPr>
        <w:t>Обязательно нужно проверять грамотность текста будущей памятки, т.к. грамматическая ошибка или стилистическая неточность могут вызвать недоверие к материалу.</w:t>
      </w:r>
    </w:p>
    <w:p w:rsidR="00810949" w:rsidRDefault="00810949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0949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51A">
        <w:rPr>
          <w:rFonts w:ascii="Times New Roman" w:hAnsi="Times New Roman" w:cs="Times New Roman"/>
          <w:b/>
          <w:sz w:val="28"/>
          <w:szCs w:val="28"/>
        </w:rPr>
        <w:t>Мес</w:t>
      </w:r>
      <w:r w:rsidR="00810949">
        <w:rPr>
          <w:rFonts w:ascii="Times New Roman" w:hAnsi="Times New Roman" w:cs="Times New Roman"/>
          <w:b/>
          <w:sz w:val="28"/>
          <w:szCs w:val="28"/>
        </w:rPr>
        <w:t>то расположения:</w:t>
      </w:r>
    </w:p>
    <w:p w:rsidR="00987910" w:rsidRDefault="00987910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Чаще всего родители </w:t>
      </w:r>
      <w:r w:rsidRPr="00D03305">
        <w:rPr>
          <w:rFonts w:ascii="Times New Roman" w:hAnsi="Times New Roman" w:cs="Times New Roman"/>
          <w:sz w:val="28"/>
          <w:szCs w:val="28"/>
        </w:rPr>
        <w:t>получают памятки в рамках, провод</w:t>
      </w:r>
      <w:r>
        <w:rPr>
          <w:rFonts w:ascii="Times New Roman" w:hAnsi="Times New Roman" w:cs="Times New Roman"/>
          <w:sz w:val="28"/>
          <w:szCs w:val="28"/>
        </w:rPr>
        <w:t xml:space="preserve">имых в детском саду мероприятий </w:t>
      </w:r>
      <w:r w:rsidRPr="00D03305">
        <w:rPr>
          <w:rFonts w:ascii="Times New Roman" w:hAnsi="Times New Roman" w:cs="Times New Roman"/>
          <w:sz w:val="28"/>
          <w:szCs w:val="28"/>
        </w:rPr>
        <w:t>для детей и родителей (родительские собрания, конференции, консультации и т. д.). Если семья по той или иной причине не участвовала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305">
        <w:rPr>
          <w:rFonts w:ascii="Times New Roman" w:hAnsi="Times New Roman" w:cs="Times New Roman"/>
          <w:sz w:val="28"/>
          <w:szCs w:val="28"/>
        </w:rPr>
        <w:t>во встрече, она может получить памятку в индивидуальном порядке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305">
        <w:rPr>
          <w:rFonts w:ascii="Times New Roman" w:hAnsi="Times New Roman" w:cs="Times New Roman"/>
          <w:sz w:val="28"/>
          <w:szCs w:val="28"/>
        </w:rPr>
        <w:t>соответствующими устными рекомендациями.</w:t>
      </w:r>
    </w:p>
    <w:p w:rsidR="00810949" w:rsidRDefault="00810949" w:rsidP="008109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7910" w:rsidRPr="00810949" w:rsidRDefault="00810949" w:rsidP="0081094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0949">
        <w:rPr>
          <w:rFonts w:ascii="Times New Roman" w:hAnsi="Times New Roman" w:cs="Times New Roman"/>
          <w:b/>
          <w:i/>
          <w:sz w:val="28"/>
          <w:szCs w:val="28"/>
        </w:rPr>
        <w:t>Пример:</w:t>
      </w:r>
    </w:p>
    <w:p w:rsidR="00987910" w:rsidRPr="00BE5E8C" w:rsidRDefault="00987910" w:rsidP="0081094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34343C"/>
          <w:sz w:val="28"/>
          <w:szCs w:val="28"/>
        </w:rPr>
      </w:pPr>
      <w:r w:rsidRPr="00BE5E8C">
        <w:rPr>
          <w:rFonts w:ascii="Times New Roman" w:eastAsia="Times New Roman" w:hAnsi="Times New Roman" w:cs="Times New Roman"/>
          <w:b/>
          <w:i/>
          <w:color w:val="34343C"/>
          <w:sz w:val="28"/>
          <w:szCs w:val="28"/>
        </w:rPr>
        <w:t>Памятка «Правила дорожного движения»</w:t>
      </w:r>
    </w:p>
    <w:p w:rsidR="00987910" w:rsidRPr="00BE5E8C" w:rsidRDefault="00987910" w:rsidP="00987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</w:pPr>
      <w:r w:rsidRPr="00BE5E8C"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  <w:t>Уважаемые родители!</w:t>
      </w:r>
    </w:p>
    <w:p w:rsidR="00987910" w:rsidRPr="00BE5E8C" w:rsidRDefault="00987910" w:rsidP="00987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</w:pPr>
      <w:r w:rsidRPr="00BE5E8C"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  <w:t>Помните, что, нарушая правила дорожного движения, Вы негласно разрешаете</w:t>
      </w:r>
      <w:r w:rsidR="0015642C"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  <w:t xml:space="preserve"> </w:t>
      </w:r>
      <w:r w:rsidRPr="00BE5E8C"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  <w:t>нарушать их своим детям.</w:t>
      </w:r>
    </w:p>
    <w:p w:rsidR="00987910" w:rsidRPr="00BE5E8C" w:rsidRDefault="00987910" w:rsidP="00987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</w:pPr>
      <w:r w:rsidRPr="00BE5E8C"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  <w:t>Учите ребенка:</w:t>
      </w:r>
    </w:p>
    <w:p w:rsidR="00987910" w:rsidRPr="00BE5E8C" w:rsidRDefault="00987910" w:rsidP="00987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</w:pPr>
      <w:r w:rsidRPr="00BE5E8C"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  <w:t>— не спешить при переходе улицы;</w:t>
      </w:r>
    </w:p>
    <w:p w:rsidR="00987910" w:rsidRPr="00BE5E8C" w:rsidRDefault="00987910" w:rsidP="00987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</w:pPr>
      <w:r w:rsidRPr="00BE5E8C"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  <w:t>— переходить дорогу в установленном месте;</w:t>
      </w:r>
    </w:p>
    <w:p w:rsidR="00987910" w:rsidRPr="00BE5E8C" w:rsidRDefault="00987910" w:rsidP="00987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</w:pPr>
      <w:r w:rsidRPr="00BE5E8C"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  <w:t>Берегите детей от неразумных поступков на улицах.</w:t>
      </w:r>
    </w:p>
    <w:p w:rsidR="00987910" w:rsidRPr="00BE5E8C" w:rsidRDefault="00987910" w:rsidP="00987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</w:pPr>
      <w:r w:rsidRPr="00BE5E8C"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  <w:t>Не забывайте о пешеходных знаках. Будьте примером, выполняя правила</w:t>
      </w:r>
    </w:p>
    <w:p w:rsidR="00987910" w:rsidRPr="00BE5E8C" w:rsidRDefault="00987910" w:rsidP="00987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</w:pPr>
      <w:r w:rsidRPr="00BE5E8C"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  <w:t>пешехода.</w:t>
      </w:r>
    </w:p>
    <w:p w:rsidR="00987910" w:rsidRPr="00BE5E8C" w:rsidRDefault="00987910" w:rsidP="00987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</w:pPr>
      <w:r w:rsidRPr="00BE5E8C">
        <w:rPr>
          <w:rFonts w:ascii="Times New Roman" w:eastAsia="Times New Roman" w:hAnsi="Times New Roman" w:cs="Times New Roman"/>
          <w:i/>
          <w:color w:val="34343C"/>
          <w:sz w:val="28"/>
          <w:szCs w:val="28"/>
        </w:rPr>
        <w:t>Помните, что жизнь и здоровье детей в Ваших руках!</w:t>
      </w:r>
    </w:p>
    <w:p w:rsidR="00987910" w:rsidRDefault="00987910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949" w:rsidRDefault="00810949" w:rsidP="0098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E8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053EE7" wp14:editId="594B1715">
            <wp:extent cx="2918460" cy="3551225"/>
            <wp:effectExtent l="0" t="0" r="0" b="0"/>
            <wp:docPr id="10" name="Рисунок 10" descr="C:\Users\User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913" cy="356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5E8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D20ED1" wp14:editId="3F8F3301">
            <wp:extent cx="2400300" cy="3391815"/>
            <wp:effectExtent l="57150" t="57150" r="114300" b="113665"/>
            <wp:docPr id="11" name="Рисунок 11" descr="C:\Users\User\Desktop\a7b5aa85c315ba81bfe01f35f808aa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7b5aa85c315ba81bfe01f35f808aa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304" cy="3413017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7910" w:rsidRDefault="00987910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FC2" w:rsidRDefault="00686FC2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42C" w:rsidRDefault="0015642C" w:rsidP="00686FC2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42C" w:rsidRDefault="0015642C" w:rsidP="00686FC2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42C" w:rsidRPr="0015642C" w:rsidRDefault="0015642C" w:rsidP="0015642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564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«ПАПКА-ПЕРЕДВИЖКА»</w:t>
      </w:r>
    </w:p>
    <w:p w:rsidR="0015642C" w:rsidRPr="0015642C" w:rsidRDefault="0015642C" w:rsidP="0015642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15642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Определение</w:t>
      </w:r>
    </w:p>
    <w:p w:rsidR="0015642C" w:rsidRPr="0015642C" w:rsidRDefault="0015642C" w:rsidP="00156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4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Папка–передвижка</w:t>
      </w:r>
      <w:r w:rsidRPr="001564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это изделие, как правило, представляет собой книжку-гармошку,</w:t>
      </w:r>
      <w:r w:rsidRPr="0015642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5642C">
        <w:rPr>
          <w:rFonts w:ascii="Times New Roman" w:hAnsi="Times New Roman" w:cs="Times New Roman"/>
          <w:bCs/>
          <w:color w:val="000000"/>
          <w:sz w:val="28"/>
          <w:szCs w:val="28"/>
        </w:rPr>
        <w:t>стенд, на котором можно разместить необходимые документы, наглядный и другие материалы.</w:t>
      </w:r>
      <w:r>
        <w:rPr>
          <w:rFonts w:ascii="Times New Roman" w:hAnsi="Times New Roman" w:cs="Times New Roman"/>
          <w:sz w:val="28"/>
          <w:szCs w:val="28"/>
        </w:rPr>
        <w:t xml:space="preserve"> Они формируются</w:t>
      </w:r>
      <w:r w:rsidRPr="0015642C">
        <w:rPr>
          <w:rFonts w:ascii="Times New Roman" w:hAnsi="Times New Roman" w:cs="Times New Roman"/>
          <w:sz w:val="28"/>
          <w:szCs w:val="28"/>
        </w:rPr>
        <w:t xml:space="preserve"> по тематическому или возрастному принципу, занимают немного места, легко складываются. Количество секций зависит от объёмов сообщения.</w:t>
      </w:r>
    </w:p>
    <w:p w:rsidR="0015642C" w:rsidRPr="0015642C" w:rsidRDefault="0015642C" w:rsidP="001564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42C" w:rsidRPr="0015642C" w:rsidRDefault="0015642C" w:rsidP="001564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42C">
        <w:rPr>
          <w:rFonts w:ascii="Times New Roman" w:hAnsi="Times New Roman" w:cs="Times New Roman"/>
          <w:b/>
          <w:i/>
          <w:sz w:val="28"/>
          <w:szCs w:val="28"/>
        </w:rPr>
        <w:t>Назначение:</w:t>
      </w:r>
    </w:p>
    <w:p w:rsidR="0015642C" w:rsidRPr="0015642C" w:rsidRDefault="0015642C" w:rsidP="00156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42C">
        <w:rPr>
          <w:rFonts w:ascii="Times New Roman" w:hAnsi="Times New Roman" w:cs="Times New Roman"/>
          <w:sz w:val="28"/>
          <w:szCs w:val="28"/>
        </w:rPr>
        <w:t>Папки-передвижки — организация образовательного процесса и взаимодействия между воспитателями, детьми и их родителями. Помогают организовать развивающие занятия. Папки – передвижки позволяют донести нужную информацию, позволяют узнать о происходящих событиях.</w:t>
      </w:r>
    </w:p>
    <w:p w:rsidR="0015642C" w:rsidRPr="0015642C" w:rsidRDefault="0015642C" w:rsidP="001564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42C" w:rsidRPr="0015642C" w:rsidRDefault="0015642C" w:rsidP="001564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42C"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к оформлению: </w:t>
      </w:r>
    </w:p>
    <w:p w:rsidR="0015642C" w:rsidRPr="0015642C" w:rsidRDefault="0015642C" w:rsidP="00156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42C">
        <w:rPr>
          <w:rFonts w:ascii="Times New Roman" w:hAnsi="Times New Roman" w:cs="Times New Roman"/>
          <w:sz w:val="28"/>
          <w:szCs w:val="28"/>
        </w:rPr>
        <w:t xml:space="preserve">Информация изложена доступным языком, </w:t>
      </w:r>
      <w:r w:rsidRPr="0015642C">
        <w:rPr>
          <w:rFonts w:ascii="Times New Roman" w:hAnsi="Times New Roman" w:cs="Times New Roman"/>
          <w:sz w:val="28"/>
          <w:szCs w:val="28"/>
          <w:shd w:val="clear" w:color="auto" w:fill="FFFFFF"/>
        </w:rPr>
        <w:t>лаконична, без специальной терминологии</w:t>
      </w:r>
      <w:r w:rsidRPr="0015642C">
        <w:rPr>
          <w:rFonts w:ascii="Times New Roman" w:hAnsi="Times New Roman" w:cs="Times New Roman"/>
          <w:sz w:val="28"/>
          <w:szCs w:val="28"/>
        </w:rPr>
        <w:t xml:space="preserve"> крупным печатным шрифтом, чтобы её можно было прочитать с расстояния. Тема выделяется цветом и размером.</w:t>
      </w:r>
      <w:r w:rsidRPr="00156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642C">
        <w:rPr>
          <w:rFonts w:ascii="Times New Roman" w:hAnsi="Times New Roman" w:cs="Times New Roman"/>
          <w:sz w:val="28"/>
          <w:szCs w:val="28"/>
        </w:rPr>
        <w:t>Необходимо стараться не отходить от темы</w:t>
      </w:r>
      <w:r w:rsidRPr="0015642C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15642C">
        <w:rPr>
          <w:rFonts w:ascii="Times New Roman" w:hAnsi="Times New Roman" w:cs="Times New Roman"/>
          <w:sz w:val="28"/>
          <w:szCs w:val="28"/>
        </w:rPr>
        <w:t xml:space="preserve">и конкретно затрагивать рассматриваемый вопрос. </w:t>
      </w:r>
      <w:r w:rsidRPr="0015642C">
        <w:rPr>
          <w:rFonts w:ascii="Times New Roman" w:hAnsi="Times New Roman" w:cs="Times New Roman"/>
          <w:sz w:val="28"/>
          <w:szCs w:val="28"/>
          <w:shd w:val="clear" w:color="auto" w:fill="FFFFFF"/>
        </w:rPr>
        <w:t>Папки-передвижки должны быть яркими, красочными, содержать иллюстрации.</w:t>
      </w:r>
      <w:r w:rsidRPr="0015642C">
        <w:rPr>
          <w:rFonts w:ascii="Times New Roman" w:hAnsi="Times New Roman" w:cs="Times New Roman"/>
          <w:sz w:val="28"/>
          <w:szCs w:val="28"/>
        </w:rPr>
        <w:t xml:space="preserve"> Оформление должно быть выдержано в едином стиле. Не нужно злоупотреблять декоративными элементами.</w:t>
      </w:r>
    </w:p>
    <w:p w:rsidR="0015642C" w:rsidRPr="0015642C" w:rsidRDefault="0015642C" w:rsidP="001564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42C" w:rsidRPr="0015642C" w:rsidRDefault="0015642C" w:rsidP="001564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42C">
        <w:rPr>
          <w:rFonts w:ascii="Times New Roman" w:hAnsi="Times New Roman" w:cs="Times New Roman"/>
          <w:b/>
          <w:i/>
          <w:sz w:val="28"/>
          <w:szCs w:val="28"/>
        </w:rPr>
        <w:t>Место расположения:</w:t>
      </w:r>
    </w:p>
    <w:p w:rsidR="0015642C" w:rsidRPr="0015642C" w:rsidRDefault="0015642C" w:rsidP="00156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42C">
        <w:rPr>
          <w:rFonts w:ascii="Times New Roman" w:hAnsi="Times New Roman" w:cs="Times New Roman"/>
          <w:sz w:val="28"/>
          <w:szCs w:val="28"/>
        </w:rPr>
        <w:t>Папки-передвижки размещаются в родительских уголках, на шкафчиках в раздевалке, в групповых комнатах.</w:t>
      </w:r>
    </w:p>
    <w:p w:rsidR="0015642C" w:rsidRPr="0015642C" w:rsidRDefault="0015642C" w:rsidP="001564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42C" w:rsidRDefault="0015642C" w:rsidP="001564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42C">
        <w:rPr>
          <w:rFonts w:ascii="Times New Roman" w:hAnsi="Times New Roman" w:cs="Times New Roman"/>
          <w:b/>
          <w:i/>
          <w:sz w:val="28"/>
          <w:szCs w:val="28"/>
        </w:rPr>
        <w:t>Пример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5642C" w:rsidRPr="0015642C" w:rsidRDefault="0015642C" w:rsidP="001564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088DE9B0">
            <wp:extent cx="2603500" cy="1524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4224FBCA">
            <wp:extent cx="2544541" cy="149796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566" cy="1498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642C" w:rsidRDefault="0015642C" w:rsidP="00686FC2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42C" w:rsidRDefault="0015642C" w:rsidP="00686FC2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FC2" w:rsidRPr="00A711EB" w:rsidRDefault="00686FC2" w:rsidP="00686FC2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«ПЛАКАТ</w:t>
      </w:r>
      <w:r w:rsidRPr="00A711EB">
        <w:rPr>
          <w:rFonts w:ascii="Times New Roman" w:hAnsi="Times New Roman" w:cs="Times New Roman"/>
          <w:b/>
          <w:sz w:val="28"/>
          <w:szCs w:val="28"/>
        </w:rPr>
        <w:t>»</w:t>
      </w:r>
    </w:p>
    <w:p w:rsidR="00686FC2" w:rsidRPr="00686FC2" w:rsidRDefault="00686FC2" w:rsidP="00686FC2">
      <w:pPr>
        <w:pStyle w:val="ac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6FC2">
        <w:rPr>
          <w:rFonts w:ascii="Times New Roman" w:hAnsi="Times New Roman" w:cs="Times New Roman"/>
          <w:b/>
          <w:i/>
          <w:sz w:val="28"/>
          <w:szCs w:val="28"/>
        </w:rPr>
        <w:t xml:space="preserve">Определение </w:t>
      </w:r>
    </w:p>
    <w:p w:rsidR="00686FC2" w:rsidRPr="00A711EB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686FC2">
        <w:rPr>
          <w:rFonts w:ascii="Times New Roman" w:hAnsi="Times New Roman" w:cs="Times New Roman"/>
          <w:b/>
          <w:i/>
          <w:sz w:val="28"/>
          <w:szCs w:val="28"/>
        </w:rPr>
        <w:t>Плакат</w:t>
      </w:r>
      <w:r w:rsidRPr="00A711EB">
        <w:rPr>
          <w:rFonts w:ascii="Times New Roman" w:hAnsi="Times New Roman" w:cs="Times New Roman"/>
          <w:sz w:val="28"/>
          <w:szCs w:val="28"/>
        </w:rPr>
        <w:t xml:space="preserve"> — термин, который означает крупноформатное изображение с текстовой и графической информацией, предназначенное для привлечения внимания, информирования или агитации. </w:t>
      </w:r>
    </w:p>
    <w:p w:rsidR="00686FC2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11EB">
        <w:rPr>
          <w:rFonts w:ascii="Times New Roman" w:hAnsi="Times New Roman" w:cs="Times New Roman"/>
          <w:sz w:val="28"/>
          <w:szCs w:val="28"/>
        </w:rPr>
        <w:t>Термин происходит от французского placard — «афиша», «наклеиваемое объявление».</w:t>
      </w:r>
    </w:p>
    <w:p w:rsidR="00686FC2" w:rsidRPr="00A711EB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686FC2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686FC2">
        <w:rPr>
          <w:rFonts w:ascii="Times New Roman" w:hAnsi="Times New Roman" w:cs="Times New Roman"/>
          <w:b/>
          <w:i/>
          <w:sz w:val="28"/>
          <w:szCs w:val="28"/>
        </w:rPr>
        <w:t>Назначение</w:t>
      </w:r>
      <w:r w:rsidRPr="00A71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11EB">
        <w:rPr>
          <w:rFonts w:ascii="Times New Roman" w:hAnsi="Times New Roman" w:cs="Times New Roman"/>
          <w:sz w:val="28"/>
          <w:szCs w:val="28"/>
        </w:rPr>
        <w:t>плаката как вида наглядной информации — донести до аудитории важные сведения в доступной и наглядной форме.</w:t>
      </w:r>
    </w:p>
    <w:p w:rsidR="00686FC2" w:rsidRDefault="00686FC2" w:rsidP="00686FC2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FC2" w:rsidRPr="00686FC2" w:rsidRDefault="00686FC2" w:rsidP="00686FC2">
      <w:pPr>
        <w:pStyle w:val="ac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6FC2">
        <w:rPr>
          <w:rFonts w:ascii="Times New Roman" w:hAnsi="Times New Roman" w:cs="Times New Roman"/>
          <w:b/>
          <w:i/>
          <w:sz w:val="28"/>
          <w:szCs w:val="28"/>
        </w:rPr>
        <w:t>Требования к оформлению:</w:t>
      </w:r>
    </w:p>
    <w:p w:rsidR="00686FC2" w:rsidRPr="00A711EB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83669A">
        <w:rPr>
          <w:rFonts w:ascii="Times New Roman" w:hAnsi="Times New Roman" w:cs="Times New Roman"/>
          <w:sz w:val="28"/>
          <w:szCs w:val="28"/>
          <w:u w:val="single"/>
        </w:rPr>
        <w:t>Определение целей и аудитории</w:t>
      </w:r>
      <w:r w:rsidRPr="00A711EB">
        <w:rPr>
          <w:rFonts w:ascii="Times New Roman" w:hAnsi="Times New Roman" w:cs="Times New Roman"/>
          <w:sz w:val="28"/>
          <w:szCs w:val="28"/>
        </w:rPr>
        <w:t>. Нужно чётко понять, чего должен достичь плакат (продажи, информирование, создание настроения) и кто будет его видеть (возраст, интересы, социальный статус).</w:t>
      </w:r>
    </w:p>
    <w:p w:rsidR="00686FC2" w:rsidRPr="00A711EB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83669A">
        <w:rPr>
          <w:rFonts w:ascii="Times New Roman" w:hAnsi="Times New Roman" w:cs="Times New Roman"/>
          <w:sz w:val="28"/>
          <w:szCs w:val="28"/>
          <w:u w:val="single"/>
        </w:rPr>
        <w:t>Чёткая структура</w:t>
      </w:r>
      <w:r w:rsidRPr="00A711EB">
        <w:rPr>
          <w:rFonts w:ascii="Times New Roman" w:hAnsi="Times New Roman" w:cs="Times New Roman"/>
          <w:sz w:val="28"/>
          <w:szCs w:val="28"/>
        </w:rPr>
        <w:t>. Оформление плаката должно быть таким, чтобы он легко воспринимался читателем. Для этого соблюдается логическая структура, позволяющая быстро уловить основную концепцию.</w:t>
      </w:r>
    </w:p>
    <w:p w:rsidR="00686FC2" w:rsidRPr="00A711EB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83669A">
        <w:rPr>
          <w:rFonts w:ascii="Times New Roman" w:hAnsi="Times New Roman" w:cs="Times New Roman"/>
          <w:sz w:val="28"/>
          <w:szCs w:val="28"/>
          <w:u w:val="single"/>
        </w:rPr>
        <w:t>Лаконичность</w:t>
      </w:r>
      <w:r w:rsidRPr="00A711EB">
        <w:rPr>
          <w:rFonts w:ascii="Times New Roman" w:hAnsi="Times New Roman" w:cs="Times New Roman"/>
          <w:sz w:val="28"/>
          <w:szCs w:val="28"/>
        </w:rPr>
        <w:t>. Основной принцип эффективного плаката — лаконичность. Нужно оставить только ключевую информацию, использовать визуальную иерархию, увеличить межстрочные интервалы.</w:t>
      </w:r>
    </w:p>
    <w:p w:rsidR="00686FC2" w:rsidRPr="00A711EB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83669A">
        <w:rPr>
          <w:rFonts w:ascii="Times New Roman" w:hAnsi="Times New Roman" w:cs="Times New Roman"/>
          <w:sz w:val="28"/>
          <w:szCs w:val="28"/>
          <w:u w:val="single"/>
        </w:rPr>
        <w:t>Типографика</w:t>
      </w:r>
      <w:r w:rsidRPr="00A711EB">
        <w:rPr>
          <w:rFonts w:ascii="Times New Roman" w:hAnsi="Times New Roman" w:cs="Times New Roman"/>
          <w:sz w:val="28"/>
          <w:szCs w:val="28"/>
        </w:rPr>
        <w:t>. Шрифты должны соответствовать основной идее плаката, быть читаемыми, хорошо воспринимаемыми. Выбирая тип шрифта, нужно обратить внимание на чёткость форм, чтобы буквы были понятными даже на расстоянии.</w:t>
      </w:r>
    </w:p>
    <w:p w:rsidR="00686FC2" w:rsidRPr="00A711EB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83669A">
        <w:rPr>
          <w:rFonts w:ascii="Times New Roman" w:hAnsi="Times New Roman" w:cs="Times New Roman"/>
          <w:sz w:val="28"/>
          <w:szCs w:val="28"/>
          <w:u w:val="single"/>
        </w:rPr>
        <w:t>Цветовая палитра и контраст</w:t>
      </w:r>
      <w:r w:rsidRPr="00A711EB">
        <w:rPr>
          <w:rFonts w:ascii="Times New Roman" w:hAnsi="Times New Roman" w:cs="Times New Roman"/>
          <w:sz w:val="28"/>
          <w:szCs w:val="28"/>
        </w:rPr>
        <w:t>. Цвет влияет на восприятие и эмоции аудитории. Яркие контрастные цвета (красный, жёлтый) привлекают внимание, приглушённые оттенки подходят для элитных товаров. Избегайте «кислотных» сочетаний — они утомляют глаза.</w:t>
      </w:r>
    </w:p>
    <w:p w:rsidR="00686FC2" w:rsidRPr="00A711EB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</w:t>
      </w:r>
      <w:r w:rsidRPr="0083669A">
        <w:rPr>
          <w:rFonts w:ascii="Times New Roman" w:hAnsi="Times New Roman" w:cs="Times New Roman"/>
          <w:sz w:val="28"/>
          <w:szCs w:val="28"/>
          <w:u w:val="single"/>
        </w:rPr>
        <w:t>Изображения и графика</w:t>
      </w:r>
      <w:r w:rsidRPr="00A711EB">
        <w:rPr>
          <w:rFonts w:ascii="Times New Roman" w:hAnsi="Times New Roman" w:cs="Times New Roman"/>
          <w:sz w:val="28"/>
          <w:szCs w:val="28"/>
        </w:rPr>
        <w:t>. Изображения и графические элементы — самый быстрый способ привлечь внимание. С помощью изображений можно за несколько секунд донести до потребителя идею.</w:t>
      </w:r>
    </w:p>
    <w:p w:rsidR="00686FC2" w:rsidRPr="00A711EB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11EB">
        <w:rPr>
          <w:rFonts w:ascii="Times New Roman" w:hAnsi="Times New Roman" w:cs="Times New Roman"/>
          <w:sz w:val="28"/>
          <w:szCs w:val="28"/>
        </w:rPr>
        <w:t>Информационная нагрузка. Текст должен быть кратким, ясным и убедительным. Основной задачей является передача ключевой информации: название товара или услуги, контактные данные, призыв к действию.</w:t>
      </w:r>
    </w:p>
    <w:p w:rsidR="00686FC2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686FC2" w:rsidRPr="00686FC2" w:rsidRDefault="00686FC2" w:rsidP="00686FC2">
      <w:pPr>
        <w:pStyle w:val="ac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FC2">
        <w:rPr>
          <w:rFonts w:ascii="Times New Roman" w:hAnsi="Times New Roman" w:cs="Times New Roman"/>
          <w:b/>
          <w:i/>
          <w:sz w:val="28"/>
          <w:szCs w:val="28"/>
        </w:rPr>
        <w:t>Место расположения:</w:t>
      </w:r>
    </w:p>
    <w:p w:rsidR="00686FC2" w:rsidRPr="00A711EB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11EB">
        <w:rPr>
          <w:rFonts w:ascii="Times New Roman" w:hAnsi="Times New Roman" w:cs="Times New Roman"/>
          <w:sz w:val="28"/>
          <w:szCs w:val="28"/>
        </w:rPr>
        <w:t xml:space="preserve">- </w:t>
      </w:r>
      <w:r w:rsidRPr="0000042E">
        <w:rPr>
          <w:rFonts w:ascii="Times New Roman" w:hAnsi="Times New Roman" w:cs="Times New Roman"/>
          <w:sz w:val="28"/>
          <w:szCs w:val="28"/>
          <w:u w:val="single"/>
        </w:rPr>
        <w:t>Раздевалка группы</w:t>
      </w:r>
      <w:r w:rsidRPr="00A711EB">
        <w:rPr>
          <w:rFonts w:ascii="Times New Roman" w:hAnsi="Times New Roman" w:cs="Times New Roman"/>
          <w:sz w:val="28"/>
          <w:szCs w:val="28"/>
        </w:rPr>
        <w:t>. Здесь родители могут познакомиться с достижениями своих детей.</w:t>
      </w:r>
    </w:p>
    <w:p w:rsidR="00686FC2" w:rsidRPr="00A711EB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11EB">
        <w:rPr>
          <w:rFonts w:ascii="Times New Roman" w:hAnsi="Times New Roman" w:cs="Times New Roman"/>
          <w:sz w:val="28"/>
          <w:szCs w:val="28"/>
        </w:rPr>
        <w:t>-</w:t>
      </w:r>
      <w:r w:rsidRPr="0000042E">
        <w:rPr>
          <w:rFonts w:ascii="Times New Roman" w:hAnsi="Times New Roman" w:cs="Times New Roman"/>
          <w:sz w:val="28"/>
          <w:szCs w:val="28"/>
          <w:u w:val="single"/>
        </w:rPr>
        <w:t>Холл детского сада</w:t>
      </w:r>
      <w:r w:rsidRPr="00A711EB">
        <w:rPr>
          <w:rFonts w:ascii="Times New Roman" w:hAnsi="Times New Roman" w:cs="Times New Roman"/>
          <w:sz w:val="28"/>
          <w:szCs w:val="28"/>
        </w:rPr>
        <w:t xml:space="preserve">. Это общедоступное место, где можно узнать о достижениях других воспитанников. </w:t>
      </w:r>
    </w:p>
    <w:p w:rsidR="00686FC2" w:rsidRPr="00A711EB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11EB">
        <w:rPr>
          <w:rFonts w:ascii="Times New Roman" w:hAnsi="Times New Roman" w:cs="Times New Roman"/>
          <w:sz w:val="28"/>
          <w:szCs w:val="28"/>
        </w:rPr>
        <w:t>-</w:t>
      </w:r>
      <w:r w:rsidRPr="0000042E">
        <w:rPr>
          <w:rFonts w:ascii="Times New Roman" w:hAnsi="Times New Roman" w:cs="Times New Roman"/>
          <w:sz w:val="28"/>
          <w:szCs w:val="28"/>
          <w:u w:val="single"/>
        </w:rPr>
        <w:t>Групповой стенд</w:t>
      </w:r>
      <w:r w:rsidRPr="00A711EB">
        <w:rPr>
          <w:rFonts w:ascii="Times New Roman" w:hAnsi="Times New Roman" w:cs="Times New Roman"/>
          <w:sz w:val="28"/>
          <w:szCs w:val="28"/>
        </w:rPr>
        <w:t>. В таком месте можно разместить различные плакаты, объявления, детские работы и фотографии.</w:t>
      </w:r>
    </w:p>
    <w:p w:rsidR="00686FC2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11EB">
        <w:rPr>
          <w:rFonts w:ascii="Times New Roman" w:hAnsi="Times New Roman" w:cs="Times New Roman"/>
          <w:sz w:val="28"/>
          <w:szCs w:val="28"/>
        </w:rPr>
        <w:t>При выборе места для плаката важно, чтобы ничто вокруг не отвлекало и не мешало ему, он должен быть в центре внимания.</w:t>
      </w:r>
    </w:p>
    <w:p w:rsidR="00686FC2" w:rsidRDefault="00686FC2" w:rsidP="00686FC2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FC2" w:rsidRDefault="00686FC2" w:rsidP="00686FC2">
      <w:pPr>
        <w:pStyle w:val="ac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6FC2">
        <w:rPr>
          <w:rFonts w:ascii="Times New Roman" w:hAnsi="Times New Roman" w:cs="Times New Roman"/>
          <w:b/>
          <w:i/>
          <w:sz w:val="28"/>
          <w:szCs w:val="28"/>
        </w:rPr>
        <w:t>Пример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86FC2" w:rsidRPr="00686FC2" w:rsidRDefault="00686FC2" w:rsidP="00686FC2">
      <w:pPr>
        <w:pStyle w:val="ac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0C4FB9C1" wp14:editId="6995D1E4">
            <wp:simplePos x="0" y="0"/>
            <wp:positionH relativeFrom="column">
              <wp:posOffset>-122555</wp:posOffset>
            </wp:positionH>
            <wp:positionV relativeFrom="paragraph">
              <wp:posOffset>207645</wp:posOffset>
            </wp:positionV>
            <wp:extent cx="3009900" cy="2125980"/>
            <wp:effectExtent l="0" t="0" r="0" b="0"/>
            <wp:wrapThrough wrapText="bothSides">
              <wp:wrapPolygon edited="0">
                <wp:start x="0" y="0"/>
                <wp:lineTo x="0" y="21484"/>
                <wp:lineTo x="21463" y="21484"/>
                <wp:lineTo x="21463" y="0"/>
                <wp:lineTo x="0" y="0"/>
              </wp:wrapPolygon>
            </wp:wrapThrough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6F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86FC2" w:rsidRDefault="00686FC2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03DB870C" wp14:editId="17D88E96">
            <wp:simplePos x="0" y="0"/>
            <wp:positionH relativeFrom="column">
              <wp:posOffset>91440</wp:posOffset>
            </wp:positionH>
            <wp:positionV relativeFrom="paragraph">
              <wp:posOffset>7620</wp:posOffset>
            </wp:positionV>
            <wp:extent cx="1485900" cy="2105025"/>
            <wp:effectExtent l="19050" t="0" r="0" b="0"/>
            <wp:wrapThrough wrapText="bothSides">
              <wp:wrapPolygon edited="0">
                <wp:start x="-277" y="0"/>
                <wp:lineTo x="-277" y="21502"/>
                <wp:lineTo x="21600" y="21502"/>
                <wp:lineTo x="21600" y="0"/>
                <wp:lineTo x="-277" y="0"/>
              </wp:wrapPolygon>
            </wp:wrapThrough>
            <wp:docPr id="13" name="Рисунок 13" descr="https://irzar.ru/storage/2024/07/adaptacziya-k-shkole.-ot-chego-zavisit-uspeshnost-adaptaczi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rzar.ru/storage/2024/07/adaptacziya-k-shkole.-ot-chego-zavisit-uspeshnost-adaptaczii-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86FC2" w:rsidRDefault="00686FC2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FC2" w:rsidRDefault="00686FC2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FC2" w:rsidRDefault="00686FC2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FC2" w:rsidRDefault="00686FC2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FC2" w:rsidRDefault="00686FC2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FC2" w:rsidRDefault="00686FC2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FC2" w:rsidRDefault="00686FC2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FC2" w:rsidRDefault="00686FC2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FC2" w:rsidRDefault="00686FC2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FC2" w:rsidRDefault="00686FC2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FC2" w:rsidRDefault="00686FC2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FC2" w:rsidRDefault="00686FC2" w:rsidP="00B40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FC2" w:rsidRPr="0043212A" w:rsidRDefault="00686FC2" w:rsidP="00686FC2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12A">
        <w:rPr>
          <w:rFonts w:ascii="Times New Roman" w:hAnsi="Times New Roman" w:cs="Times New Roman"/>
          <w:b/>
          <w:sz w:val="28"/>
          <w:szCs w:val="28"/>
        </w:rPr>
        <w:t>«ЧЕК – ЛИСТ»</w:t>
      </w:r>
    </w:p>
    <w:p w:rsidR="00686FC2" w:rsidRPr="00686FC2" w:rsidRDefault="00686FC2" w:rsidP="00686FC2">
      <w:pPr>
        <w:pStyle w:val="ac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6FC2">
        <w:rPr>
          <w:rFonts w:ascii="Times New Roman" w:hAnsi="Times New Roman" w:cs="Times New Roman"/>
          <w:b/>
          <w:i/>
          <w:sz w:val="28"/>
          <w:szCs w:val="28"/>
        </w:rPr>
        <w:t>Определение</w:t>
      </w:r>
    </w:p>
    <w:p w:rsidR="00686FC2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Чек–</w:t>
      </w:r>
      <w:r w:rsidRPr="00686FC2">
        <w:rPr>
          <w:rFonts w:ascii="Times New Roman" w:hAnsi="Times New Roman" w:cs="Times New Roman"/>
          <w:b/>
          <w:sz w:val="28"/>
          <w:szCs w:val="28"/>
        </w:rPr>
        <w:t>лист</w:t>
      </w:r>
      <w:r w:rsidRPr="0043212A">
        <w:rPr>
          <w:rFonts w:ascii="Times New Roman" w:hAnsi="Times New Roman" w:cs="Times New Roman"/>
          <w:sz w:val="28"/>
          <w:szCs w:val="28"/>
        </w:rPr>
        <w:t xml:space="preserve"> (от англ. </w:t>
      </w:r>
      <w:r w:rsidRPr="0043212A">
        <w:rPr>
          <w:rFonts w:ascii="Times New Roman" w:hAnsi="Times New Roman" w:cs="Times New Roman"/>
          <w:sz w:val="28"/>
          <w:szCs w:val="28"/>
          <w:lang w:val="en-US"/>
        </w:rPr>
        <w:t>Checklist</w:t>
      </w:r>
      <w:r>
        <w:rPr>
          <w:rFonts w:ascii="Times New Roman" w:hAnsi="Times New Roman" w:cs="Times New Roman"/>
          <w:sz w:val="28"/>
          <w:szCs w:val="28"/>
        </w:rPr>
        <w:t xml:space="preserve">)– это список контрольных пунктов </w:t>
      </w:r>
      <w:r w:rsidRPr="0043212A">
        <w:rPr>
          <w:rFonts w:ascii="Times New Roman" w:hAnsi="Times New Roman" w:cs="Times New Roman"/>
          <w:sz w:val="28"/>
          <w:szCs w:val="28"/>
        </w:rPr>
        <w:t>или заданий, используемых для проверки правильности выполнения определенной последовательности действий или этапов процесса. Чек листы помогают систематизировать работу, минимизировать вероятность ошибок и повысить эффективность выполнения задач.</w:t>
      </w:r>
    </w:p>
    <w:p w:rsidR="00686FC2" w:rsidRDefault="00686FC2" w:rsidP="00686FC2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FC2" w:rsidRPr="00686FC2" w:rsidRDefault="00686FC2" w:rsidP="00686FC2">
      <w:pPr>
        <w:pStyle w:val="ac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FC2">
        <w:rPr>
          <w:rFonts w:ascii="Times New Roman" w:hAnsi="Times New Roman" w:cs="Times New Roman"/>
          <w:b/>
          <w:i/>
          <w:sz w:val="28"/>
          <w:szCs w:val="28"/>
        </w:rPr>
        <w:t>Назначение:</w:t>
      </w:r>
    </w:p>
    <w:p w:rsidR="00686FC2" w:rsidRPr="0043212A" w:rsidRDefault="00686FC2" w:rsidP="00686F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43212A">
        <w:rPr>
          <w:rFonts w:ascii="Times New Roman" w:hAnsi="Times New Roman" w:cs="Times New Roman"/>
          <w:sz w:val="28"/>
          <w:szCs w:val="28"/>
        </w:rPr>
        <w:t>1.</w:t>
      </w:r>
      <w:r w:rsidRPr="0043212A">
        <w:rPr>
          <w:rFonts w:ascii="Times New Roman" w:eastAsia="Times New Roman" w:hAnsi="Times New Roman" w:cs="Times New Roman"/>
          <w:bCs/>
          <w:sz w:val="28"/>
          <w:szCs w:val="28"/>
        </w:rPr>
        <w:t>Фиксировать порядок действий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3212A">
        <w:rPr>
          <w:rFonts w:ascii="Times New Roman" w:eastAsia="Times New Roman" w:hAnsi="Times New Roman" w:cs="Times New Roman"/>
          <w:sz w:val="28"/>
          <w:szCs w:val="28"/>
        </w:rPr>
        <w:t>по чек-листу легко понять, когда и сколько раз необходимо сделать то или иное действие.</w:t>
      </w:r>
      <w:r w:rsidRPr="00432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FC2" w:rsidRPr="0043212A" w:rsidRDefault="00686FC2" w:rsidP="00686F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12A">
        <w:rPr>
          <w:rFonts w:ascii="Times New Roman" w:eastAsia="Times New Roman" w:hAnsi="Times New Roman" w:cs="Times New Roman"/>
          <w:bCs/>
          <w:sz w:val="28"/>
          <w:szCs w:val="28"/>
        </w:rPr>
        <w:t>2. Отмечать выполнение дел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3212A">
        <w:rPr>
          <w:rFonts w:ascii="Times New Roman" w:eastAsia="Times New Roman" w:hAnsi="Times New Roman" w:cs="Times New Roman"/>
          <w:sz w:val="28"/>
          <w:szCs w:val="28"/>
        </w:rPr>
        <w:t xml:space="preserve">чек-лист можно распечатать и положить на видное место, чтобы удобнее было контролировать выполнение дел.  </w:t>
      </w:r>
    </w:p>
    <w:p w:rsidR="00686FC2" w:rsidRPr="0043212A" w:rsidRDefault="00686FC2" w:rsidP="00686F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12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3. Развивать ответственность и самоконтроль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3212A">
        <w:rPr>
          <w:rFonts w:ascii="Times New Roman" w:eastAsia="Times New Roman" w:hAnsi="Times New Roman" w:cs="Times New Roman"/>
          <w:sz w:val="28"/>
          <w:szCs w:val="28"/>
        </w:rPr>
        <w:t xml:space="preserve">чек-лист упрощает подачу информации, и детям легко понять, что нужно сделать.  </w:t>
      </w:r>
    </w:p>
    <w:p w:rsidR="00686FC2" w:rsidRPr="0043212A" w:rsidRDefault="00686FC2" w:rsidP="00686F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12A">
        <w:rPr>
          <w:rFonts w:ascii="Times New Roman" w:eastAsia="Times New Roman" w:hAnsi="Times New Roman" w:cs="Times New Roman"/>
          <w:bCs/>
          <w:sz w:val="28"/>
          <w:szCs w:val="28"/>
        </w:rPr>
        <w:t>4. Стандартизировать процессы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3212A">
        <w:rPr>
          <w:rFonts w:ascii="Times New Roman" w:eastAsia="Times New Roman" w:hAnsi="Times New Roman" w:cs="Times New Roman"/>
          <w:sz w:val="28"/>
          <w:szCs w:val="28"/>
        </w:rPr>
        <w:t>например, чек-лист с полным перечнем необходимых действий может использоваться в процессе проведе</w:t>
      </w:r>
      <w:r>
        <w:rPr>
          <w:rFonts w:ascii="Times New Roman" w:eastAsia="Times New Roman" w:hAnsi="Times New Roman" w:cs="Times New Roman"/>
          <w:sz w:val="28"/>
          <w:szCs w:val="28"/>
        </w:rPr>
        <w:t>ния утреннего приёма детей в ДО</w:t>
      </w:r>
      <w:r w:rsidRPr="0043212A">
        <w:rPr>
          <w:rFonts w:ascii="Times New Roman" w:eastAsia="Times New Roman" w:hAnsi="Times New Roman" w:cs="Times New Roman"/>
          <w:sz w:val="28"/>
          <w:szCs w:val="28"/>
        </w:rPr>
        <w:t>, чтобы сократить временные потери. </w:t>
      </w:r>
      <w:r w:rsidRPr="0043212A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43212A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"https://ds97.edu42.ru/wp-content/uploads/sites/25/2024/06/97_2024_prezentatsiya-za-1-polugodie-2024-goda.pdf" \t "_blank" </w:instrText>
      </w:r>
      <w:r w:rsidRPr="0043212A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686FC2" w:rsidRDefault="00686FC2" w:rsidP="00686F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12A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686FC2" w:rsidRPr="00686FC2" w:rsidRDefault="00686FC2" w:rsidP="00686FC2">
      <w:pPr>
        <w:pStyle w:val="ac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6FC2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 к оформлению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686FC2" w:rsidRPr="0043212A" w:rsidRDefault="00686FC2" w:rsidP="00686F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12A">
        <w:rPr>
          <w:rFonts w:ascii="Times New Roman" w:eastAsia="Times New Roman" w:hAnsi="Times New Roman" w:cs="Times New Roman"/>
          <w:bCs/>
          <w:sz w:val="28"/>
          <w:szCs w:val="28"/>
        </w:rPr>
        <w:t>1. Чёткая структура</w:t>
      </w:r>
      <w:r w:rsidRPr="0043212A">
        <w:rPr>
          <w:rFonts w:ascii="Times New Roman" w:eastAsia="Times New Roman" w:hAnsi="Times New Roman" w:cs="Times New Roman"/>
          <w:sz w:val="28"/>
          <w:szCs w:val="28"/>
        </w:rPr>
        <w:t> — желательно соблюдать временную последовательность (отказаться от неё можно, если все задачи бессрочные).</w:t>
      </w:r>
    </w:p>
    <w:p w:rsidR="00686FC2" w:rsidRPr="0043212A" w:rsidRDefault="00686FC2" w:rsidP="00686F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12A">
        <w:rPr>
          <w:rFonts w:ascii="Times New Roman" w:eastAsia="Times New Roman" w:hAnsi="Times New Roman" w:cs="Times New Roman"/>
          <w:bCs/>
          <w:sz w:val="28"/>
          <w:szCs w:val="28"/>
        </w:rPr>
        <w:t>2. Понятные и конкретные формулировки</w:t>
      </w:r>
      <w:r w:rsidRPr="0043212A">
        <w:rPr>
          <w:rFonts w:ascii="Times New Roman" w:eastAsia="Times New Roman" w:hAnsi="Times New Roman" w:cs="Times New Roman"/>
          <w:sz w:val="28"/>
          <w:szCs w:val="28"/>
        </w:rPr>
        <w:t> — каждая задача должна выражаться 3–4 словами, использовать глаголы.</w:t>
      </w:r>
    </w:p>
    <w:p w:rsidR="00686FC2" w:rsidRPr="0043212A" w:rsidRDefault="00686FC2" w:rsidP="00686F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12A">
        <w:rPr>
          <w:rFonts w:ascii="Times New Roman" w:eastAsia="Times New Roman" w:hAnsi="Times New Roman" w:cs="Times New Roman"/>
          <w:bCs/>
          <w:sz w:val="28"/>
          <w:szCs w:val="28"/>
        </w:rPr>
        <w:t>3. Разбиение задач</w:t>
      </w:r>
      <w:r w:rsidRPr="0043212A">
        <w:rPr>
          <w:rFonts w:ascii="Times New Roman" w:eastAsia="Times New Roman" w:hAnsi="Times New Roman" w:cs="Times New Roman"/>
          <w:sz w:val="28"/>
          <w:szCs w:val="28"/>
        </w:rPr>
        <w:t> — дела, выполняемые регулярно, можно не расписывать на подпункты, разовые задачи и поручения — разбивать на подпункты.</w:t>
      </w:r>
    </w:p>
    <w:p w:rsidR="00686FC2" w:rsidRPr="0043212A" w:rsidRDefault="00686FC2" w:rsidP="00686F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12A">
        <w:rPr>
          <w:rFonts w:ascii="Times New Roman" w:eastAsia="Times New Roman" w:hAnsi="Times New Roman" w:cs="Times New Roman"/>
          <w:bCs/>
          <w:sz w:val="28"/>
          <w:szCs w:val="28"/>
        </w:rPr>
        <w:t>4. Отметка по мере выполнения</w:t>
      </w:r>
      <w:r w:rsidRPr="0043212A">
        <w:rPr>
          <w:rFonts w:ascii="Times New Roman" w:eastAsia="Times New Roman" w:hAnsi="Times New Roman" w:cs="Times New Roman"/>
          <w:sz w:val="28"/>
          <w:szCs w:val="28"/>
        </w:rPr>
        <w:t> — рекомендуется не вычёркивать сделанные дела, а помечать их галочками или крестиками.</w:t>
      </w:r>
    </w:p>
    <w:p w:rsidR="00686FC2" w:rsidRDefault="00686FC2" w:rsidP="00686FC2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6FC2" w:rsidRPr="00686FC2" w:rsidRDefault="00686FC2" w:rsidP="00686FC2">
      <w:pPr>
        <w:pStyle w:val="ac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686FC2">
        <w:rPr>
          <w:rFonts w:ascii="Times New Roman" w:eastAsia="Times New Roman" w:hAnsi="Times New Roman" w:cs="Times New Roman"/>
          <w:b/>
          <w:i/>
          <w:sz w:val="28"/>
          <w:szCs w:val="28"/>
        </w:rPr>
        <w:t>Место расположения:</w:t>
      </w:r>
    </w:p>
    <w:p w:rsidR="00686FC2" w:rsidRPr="0043212A" w:rsidRDefault="00686FC2" w:rsidP="00686F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43212A">
        <w:rPr>
          <w:rFonts w:ascii="Times New Roman" w:eastAsia="Times New Roman" w:hAnsi="Times New Roman" w:cs="Times New Roman"/>
          <w:bCs/>
          <w:sz w:val="28"/>
          <w:szCs w:val="28"/>
        </w:rPr>
        <w:t>На вхо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де в группу</w:t>
      </w:r>
      <w:r w:rsidRPr="0043212A">
        <w:rPr>
          <w:rFonts w:ascii="Times New Roman" w:eastAsia="Times New Roman" w:hAnsi="Times New Roman" w:cs="Times New Roman"/>
          <w:sz w:val="28"/>
          <w:szCs w:val="28"/>
        </w:rPr>
        <w:t xml:space="preserve">. Можно разместить чек-лист с перечнем необходимых действий в процессе приёма детей, например, утреннего приёма.  </w:t>
      </w:r>
    </w:p>
    <w:p w:rsidR="00686FC2" w:rsidRPr="0043212A" w:rsidRDefault="00686FC2" w:rsidP="00686F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Сайт ДО</w:t>
      </w:r>
      <w:r w:rsidRPr="004321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86FC2" w:rsidRPr="0043212A" w:rsidRDefault="00686FC2" w:rsidP="00686F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Мессенджеры ДО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321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212A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43212A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"https://detsad40.ucoz.net/proekt/ispolzovanie_chek_lista_v_utennej_priem.pdf" \t "_blank" </w:instrText>
      </w:r>
      <w:r w:rsidRPr="0043212A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686FC2" w:rsidRDefault="00686FC2" w:rsidP="00686FC2">
      <w:pPr>
        <w:pStyle w:val="ac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3212A">
        <w:rPr>
          <w:rFonts w:ascii="Times New Roman" w:eastAsia="Times New Roman" w:hAnsi="Times New Roman" w:cs="Times New Roman"/>
          <w:sz w:val="28"/>
          <w:szCs w:val="28"/>
        </w:rPr>
        <w:br/>
      </w:r>
      <w:r w:rsidRPr="0043212A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686FC2">
        <w:rPr>
          <w:rFonts w:ascii="Times New Roman" w:eastAsia="Times New Roman" w:hAnsi="Times New Roman" w:cs="Times New Roman"/>
          <w:b/>
          <w:i/>
          <w:sz w:val="28"/>
          <w:szCs w:val="28"/>
        </w:rPr>
        <w:t>Пример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686FC2" w:rsidRPr="00686FC2" w:rsidRDefault="00686FC2" w:rsidP="00686FC2">
      <w:pPr>
        <w:pStyle w:val="ac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86FC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16B0CACE">
            <wp:extent cx="2145665" cy="291401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6FC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25095F7C">
            <wp:extent cx="2667000" cy="287204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828" cy="2882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6FC2" w:rsidRPr="00686FC2" w:rsidRDefault="00686FC2" w:rsidP="00B401D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686FC2" w:rsidRPr="00686FC2" w:rsidSect="00BC2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DE4" w:rsidRDefault="00DE7DE4" w:rsidP="00F761BD">
      <w:pPr>
        <w:spacing w:after="0" w:line="240" w:lineRule="auto"/>
      </w:pPr>
      <w:r>
        <w:separator/>
      </w:r>
    </w:p>
  </w:endnote>
  <w:endnote w:type="continuationSeparator" w:id="0">
    <w:p w:rsidR="00DE7DE4" w:rsidRDefault="00DE7DE4" w:rsidP="00F7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unito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DE4" w:rsidRDefault="00DE7DE4" w:rsidP="00F761BD">
      <w:pPr>
        <w:spacing w:after="0" w:line="240" w:lineRule="auto"/>
      </w:pPr>
      <w:r>
        <w:separator/>
      </w:r>
    </w:p>
  </w:footnote>
  <w:footnote w:type="continuationSeparator" w:id="0">
    <w:p w:rsidR="00DE7DE4" w:rsidRDefault="00DE7DE4" w:rsidP="00F76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5BA8"/>
    <w:multiLevelType w:val="multilevel"/>
    <w:tmpl w:val="FF14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35868"/>
    <w:multiLevelType w:val="multilevel"/>
    <w:tmpl w:val="8A82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63770"/>
    <w:multiLevelType w:val="multilevel"/>
    <w:tmpl w:val="28408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1C2DDF"/>
    <w:multiLevelType w:val="multilevel"/>
    <w:tmpl w:val="EBB6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A6383F"/>
    <w:multiLevelType w:val="multilevel"/>
    <w:tmpl w:val="451C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A11BD8"/>
    <w:multiLevelType w:val="multilevel"/>
    <w:tmpl w:val="A944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1D7D85"/>
    <w:multiLevelType w:val="multilevel"/>
    <w:tmpl w:val="284088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1E5D5B"/>
    <w:multiLevelType w:val="multilevel"/>
    <w:tmpl w:val="79EA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C92BFA"/>
    <w:multiLevelType w:val="multilevel"/>
    <w:tmpl w:val="8BF0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1D3897"/>
    <w:multiLevelType w:val="multilevel"/>
    <w:tmpl w:val="82FC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8C0DFF"/>
    <w:multiLevelType w:val="hybridMultilevel"/>
    <w:tmpl w:val="CB46B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127B31"/>
    <w:multiLevelType w:val="multilevel"/>
    <w:tmpl w:val="CC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4C2B3A"/>
    <w:multiLevelType w:val="multilevel"/>
    <w:tmpl w:val="28408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267E92"/>
    <w:multiLevelType w:val="multilevel"/>
    <w:tmpl w:val="DC2A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3F1CAB"/>
    <w:multiLevelType w:val="multilevel"/>
    <w:tmpl w:val="019C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68337E"/>
    <w:multiLevelType w:val="multilevel"/>
    <w:tmpl w:val="29B4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0E5A3D"/>
    <w:multiLevelType w:val="multilevel"/>
    <w:tmpl w:val="4D02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E23213"/>
    <w:multiLevelType w:val="multilevel"/>
    <w:tmpl w:val="8E24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022F37"/>
    <w:multiLevelType w:val="multilevel"/>
    <w:tmpl w:val="F57A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824F20"/>
    <w:multiLevelType w:val="multilevel"/>
    <w:tmpl w:val="9B42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AE3E5C"/>
    <w:multiLevelType w:val="hybridMultilevel"/>
    <w:tmpl w:val="5044B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651E71"/>
    <w:multiLevelType w:val="multilevel"/>
    <w:tmpl w:val="0B54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C05914"/>
    <w:multiLevelType w:val="multilevel"/>
    <w:tmpl w:val="4BB8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867579"/>
    <w:multiLevelType w:val="hybridMultilevel"/>
    <w:tmpl w:val="09928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A94D65"/>
    <w:multiLevelType w:val="multilevel"/>
    <w:tmpl w:val="9FB6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AC6694"/>
    <w:multiLevelType w:val="multilevel"/>
    <w:tmpl w:val="1DF8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5B141C"/>
    <w:multiLevelType w:val="multilevel"/>
    <w:tmpl w:val="47B68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E82195"/>
    <w:multiLevelType w:val="multilevel"/>
    <w:tmpl w:val="FE5E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1F7483"/>
    <w:multiLevelType w:val="multilevel"/>
    <w:tmpl w:val="28408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6729E6"/>
    <w:multiLevelType w:val="multilevel"/>
    <w:tmpl w:val="4928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7"/>
  </w:num>
  <w:num w:numId="4">
    <w:abstractNumId w:val="7"/>
  </w:num>
  <w:num w:numId="5">
    <w:abstractNumId w:val="3"/>
  </w:num>
  <w:num w:numId="6">
    <w:abstractNumId w:val="18"/>
  </w:num>
  <w:num w:numId="7">
    <w:abstractNumId w:val="14"/>
  </w:num>
  <w:num w:numId="8">
    <w:abstractNumId w:val="13"/>
  </w:num>
  <w:num w:numId="9">
    <w:abstractNumId w:val="22"/>
  </w:num>
  <w:num w:numId="10">
    <w:abstractNumId w:val="10"/>
  </w:num>
  <w:num w:numId="11">
    <w:abstractNumId w:val="28"/>
  </w:num>
  <w:num w:numId="12">
    <w:abstractNumId w:val="26"/>
  </w:num>
  <w:num w:numId="13">
    <w:abstractNumId w:val="2"/>
  </w:num>
  <w:num w:numId="14">
    <w:abstractNumId w:val="17"/>
  </w:num>
  <w:num w:numId="15">
    <w:abstractNumId w:val="8"/>
  </w:num>
  <w:num w:numId="16">
    <w:abstractNumId w:val="16"/>
  </w:num>
  <w:num w:numId="17">
    <w:abstractNumId w:val="1"/>
  </w:num>
  <w:num w:numId="18">
    <w:abstractNumId w:val="29"/>
  </w:num>
  <w:num w:numId="19">
    <w:abstractNumId w:val="15"/>
  </w:num>
  <w:num w:numId="20">
    <w:abstractNumId w:val="9"/>
  </w:num>
  <w:num w:numId="21">
    <w:abstractNumId w:val="24"/>
  </w:num>
  <w:num w:numId="22">
    <w:abstractNumId w:val="0"/>
  </w:num>
  <w:num w:numId="23">
    <w:abstractNumId w:val="25"/>
  </w:num>
  <w:num w:numId="24">
    <w:abstractNumId w:val="21"/>
  </w:num>
  <w:num w:numId="25">
    <w:abstractNumId w:val="12"/>
  </w:num>
  <w:num w:numId="26">
    <w:abstractNumId w:val="6"/>
  </w:num>
  <w:num w:numId="27">
    <w:abstractNumId w:val="11"/>
  </w:num>
  <w:num w:numId="28">
    <w:abstractNumId w:val="20"/>
  </w:num>
  <w:num w:numId="29">
    <w:abstractNumId w:val="23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C0E"/>
    <w:rsid w:val="000428C4"/>
    <w:rsid w:val="00062EB1"/>
    <w:rsid w:val="000638FA"/>
    <w:rsid w:val="000E73A0"/>
    <w:rsid w:val="001015F2"/>
    <w:rsid w:val="00114B33"/>
    <w:rsid w:val="0012756B"/>
    <w:rsid w:val="00153F80"/>
    <w:rsid w:val="0015642C"/>
    <w:rsid w:val="001D5F8D"/>
    <w:rsid w:val="00211B2D"/>
    <w:rsid w:val="00276138"/>
    <w:rsid w:val="002A7A7F"/>
    <w:rsid w:val="002C0879"/>
    <w:rsid w:val="002D134C"/>
    <w:rsid w:val="002D59E1"/>
    <w:rsid w:val="003F0901"/>
    <w:rsid w:val="004842E5"/>
    <w:rsid w:val="00566C0E"/>
    <w:rsid w:val="005F539D"/>
    <w:rsid w:val="00606D47"/>
    <w:rsid w:val="00686FC2"/>
    <w:rsid w:val="00762FB5"/>
    <w:rsid w:val="007A2D9E"/>
    <w:rsid w:val="007D052A"/>
    <w:rsid w:val="007D0898"/>
    <w:rsid w:val="00801725"/>
    <w:rsid w:val="00810949"/>
    <w:rsid w:val="00843BC9"/>
    <w:rsid w:val="00865D04"/>
    <w:rsid w:val="008D687E"/>
    <w:rsid w:val="00915E3D"/>
    <w:rsid w:val="00947593"/>
    <w:rsid w:val="00987910"/>
    <w:rsid w:val="00AA55CA"/>
    <w:rsid w:val="00AC0F44"/>
    <w:rsid w:val="00B30AA3"/>
    <w:rsid w:val="00B401DC"/>
    <w:rsid w:val="00BC2314"/>
    <w:rsid w:val="00BD0061"/>
    <w:rsid w:val="00BF0B50"/>
    <w:rsid w:val="00BF3B7E"/>
    <w:rsid w:val="00C727CC"/>
    <w:rsid w:val="00D14197"/>
    <w:rsid w:val="00D40A77"/>
    <w:rsid w:val="00D824BD"/>
    <w:rsid w:val="00DB5A75"/>
    <w:rsid w:val="00DE7DE4"/>
    <w:rsid w:val="00EE6B4F"/>
    <w:rsid w:val="00F761BD"/>
    <w:rsid w:val="00F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6C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66C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6C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6C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6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6C0E"/>
    <w:rPr>
      <w:b/>
      <w:bCs/>
    </w:rPr>
  </w:style>
  <w:style w:type="paragraph" w:styleId="a5">
    <w:name w:val="List Paragraph"/>
    <w:basedOn w:val="a"/>
    <w:uiPriority w:val="34"/>
    <w:qFormat/>
    <w:rsid w:val="001015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6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61B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76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761BD"/>
  </w:style>
  <w:style w:type="paragraph" w:styleId="aa">
    <w:name w:val="footer"/>
    <w:basedOn w:val="a"/>
    <w:link w:val="ab"/>
    <w:uiPriority w:val="99"/>
    <w:unhideWhenUsed/>
    <w:rsid w:val="00F76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761BD"/>
  </w:style>
  <w:style w:type="paragraph" w:styleId="ac">
    <w:name w:val="No Spacing"/>
    <w:uiPriority w:val="1"/>
    <w:qFormat/>
    <w:rsid w:val="00686F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6C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66C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6C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6C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6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6C0E"/>
    <w:rPr>
      <w:b/>
      <w:bCs/>
    </w:rPr>
  </w:style>
  <w:style w:type="paragraph" w:styleId="a5">
    <w:name w:val="List Paragraph"/>
    <w:basedOn w:val="a"/>
    <w:uiPriority w:val="34"/>
    <w:qFormat/>
    <w:rsid w:val="001015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6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61B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76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761BD"/>
  </w:style>
  <w:style w:type="paragraph" w:styleId="aa">
    <w:name w:val="footer"/>
    <w:basedOn w:val="a"/>
    <w:link w:val="ab"/>
    <w:uiPriority w:val="99"/>
    <w:unhideWhenUsed/>
    <w:rsid w:val="00F76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761BD"/>
  </w:style>
  <w:style w:type="paragraph" w:styleId="ac">
    <w:name w:val="No Spacing"/>
    <w:uiPriority w:val="1"/>
    <w:qFormat/>
    <w:rsid w:val="00686F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4023</Words>
  <Characters>22935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ASRock</cp:lastModifiedBy>
  <cp:revision>2</cp:revision>
  <dcterms:created xsi:type="dcterms:W3CDTF">2026-01-15T10:36:00Z</dcterms:created>
  <dcterms:modified xsi:type="dcterms:W3CDTF">2026-01-15T10:36:00Z</dcterms:modified>
</cp:coreProperties>
</file>